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9C" w:rsidRDefault="00541F9C" w:rsidP="00541F9C">
      <w:pPr>
        <w:pStyle w:val="Titolo1"/>
        <w:spacing w:after="120"/>
        <w:rPr>
          <w:rFonts w:ascii="Ebrima" w:hAnsi="Ebrima"/>
          <w:sz w:val="20"/>
        </w:rPr>
      </w:pPr>
      <w:bookmarkStart w:id="0" w:name="_Toc177569860"/>
      <w:bookmarkStart w:id="1" w:name="_GoBack"/>
      <w:r w:rsidRPr="00175249">
        <w:rPr>
          <w:rFonts w:ascii="Ebrima" w:hAnsi="Ebrima"/>
          <w:sz w:val="20"/>
        </w:rPr>
        <w:t>ALLEGATO 6 – QUADRO DI CONFRONTO PER RICHIESTA VARIANTI</w:t>
      </w:r>
      <w:bookmarkEnd w:id="0"/>
    </w:p>
    <w:bookmarkEnd w:id="1"/>
    <w:p w:rsidR="00541F9C" w:rsidRDefault="00541F9C" w:rsidP="00541F9C">
      <w:pPr>
        <w:rPr>
          <w:lang w:eastAsia="it-IT"/>
        </w:rPr>
      </w:pPr>
    </w:p>
    <w:p w:rsidR="00541F9C" w:rsidRPr="00541F9C" w:rsidRDefault="00541F9C" w:rsidP="00541F9C">
      <w:pPr>
        <w:rPr>
          <w:lang w:eastAsia="it-IT"/>
        </w:rPr>
      </w:pPr>
    </w:p>
    <w:p w:rsidR="00541F9C" w:rsidRDefault="00541F9C" w:rsidP="00541F9C">
      <w:pPr>
        <w:tabs>
          <w:tab w:val="num" w:pos="0"/>
          <w:tab w:val="left" w:pos="180"/>
        </w:tabs>
        <w:spacing w:after="120" w:line="240" w:lineRule="auto"/>
        <w:jc w:val="center"/>
        <w:rPr>
          <w:rFonts w:ascii="Ebrima" w:eastAsia="Times New Roman" w:hAnsi="Ebrima" w:cs="Times New Roman"/>
          <w:b/>
          <w:sz w:val="20"/>
          <w:szCs w:val="20"/>
          <w:lang w:eastAsia="it-IT"/>
        </w:rPr>
      </w:pPr>
      <w:r w:rsidRPr="002A1DB3">
        <w:rPr>
          <w:rFonts w:ascii="Ebrima" w:eastAsia="Times New Roman" w:hAnsi="Ebrima" w:cs="Times New Roman"/>
          <w:b/>
          <w:sz w:val="20"/>
          <w:szCs w:val="20"/>
          <w:lang w:eastAsia="it-IT"/>
        </w:rPr>
        <w:t xml:space="preserve">Quadro di confronto tra la situazione inizialmente prevista e quella </w:t>
      </w:r>
    </w:p>
    <w:p w:rsidR="00541F9C" w:rsidRDefault="00541F9C" w:rsidP="00541F9C">
      <w:pPr>
        <w:tabs>
          <w:tab w:val="num" w:pos="0"/>
          <w:tab w:val="left" w:pos="180"/>
        </w:tabs>
        <w:spacing w:after="120" w:line="240" w:lineRule="auto"/>
        <w:jc w:val="center"/>
        <w:rPr>
          <w:rFonts w:ascii="Ebrima" w:eastAsia="Times New Roman" w:hAnsi="Ebrima" w:cs="Times New Roman"/>
          <w:b/>
          <w:sz w:val="20"/>
          <w:szCs w:val="20"/>
          <w:lang w:eastAsia="it-IT"/>
        </w:rPr>
      </w:pPr>
      <w:r w:rsidRPr="002A1DB3">
        <w:rPr>
          <w:rFonts w:ascii="Ebrima" w:eastAsia="Times New Roman" w:hAnsi="Ebrima" w:cs="Times New Roman"/>
          <w:b/>
          <w:sz w:val="20"/>
          <w:szCs w:val="20"/>
          <w:lang w:eastAsia="it-IT"/>
        </w:rPr>
        <w:t>che si determina a seguito della variante</w:t>
      </w:r>
    </w:p>
    <w:p w:rsidR="00541F9C" w:rsidRPr="002A1DB3" w:rsidRDefault="00541F9C" w:rsidP="00541F9C">
      <w:pPr>
        <w:tabs>
          <w:tab w:val="num" w:pos="0"/>
          <w:tab w:val="left" w:pos="180"/>
        </w:tabs>
        <w:spacing w:after="120" w:line="240" w:lineRule="auto"/>
        <w:jc w:val="center"/>
        <w:rPr>
          <w:rFonts w:ascii="Ebrima" w:eastAsia="Times New Roman" w:hAnsi="Ebrima" w:cs="Times New Roman"/>
          <w:b/>
          <w:sz w:val="20"/>
          <w:szCs w:val="20"/>
          <w:lang w:eastAsia="it-IT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52"/>
        <w:gridCol w:w="1843"/>
        <w:gridCol w:w="1843"/>
        <w:gridCol w:w="1843"/>
      </w:tblGrid>
      <w:tr w:rsidR="00541F9C" w:rsidRPr="002A1DB3" w:rsidTr="00284867">
        <w:tc>
          <w:tcPr>
            <w:tcW w:w="1101" w:type="dxa"/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Tipologia intervento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Descrizione intervento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Importo ammesso a finanziamento (€)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Importo variante richiesto</w:t>
            </w:r>
          </w:p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(€)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Note</w:t>
            </w:r>
          </w:p>
        </w:tc>
      </w:tr>
      <w:tr w:rsidR="00541F9C" w:rsidRPr="002A1DB3" w:rsidTr="00284867">
        <w:trPr>
          <w:trHeight w:val="454"/>
        </w:trPr>
        <w:tc>
          <w:tcPr>
            <w:tcW w:w="1101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2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both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  <w:tr w:rsidR="00541F9C" w:rsidRPr="002A1DB3" w:rsidTr="00284867">
        <w:trPr>
          <w:trHeight w:val="454"/>
        </w:trPr>
        <w:tc>
          <w:tcPr>
            <w:tcW w:w="1101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2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both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  <w:tr w:rsidR="00541F9C" w:rsidRPr="002A1DB3" w:rsidTr="00284867">
        <w:trPr>
          <w:trHeight w:val="454"/>
        </w:trPr>
        <w:tc>
          <w:tcPr>
            <w:tcW w:w="1101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2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both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  <w:tr w:rsidR="00541F9C" w:rsidRPr="002A1DB3" w:rsidTr="00284867">
        <w:trPr>
          <w:trHeight w:val="454"/>
        </w:trPr>
        <w:tc>
          <w:tcPr>
            <w:tcW w:w="1101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2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both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  <w:tr w:rsidR="00541F9C" w:rsidRPr="002A1DB3" w:rsidTr="00284867">
        <w:trPr>
          <w:trHeight w:val="454"/>
        </w:trPr>
        <w:tc>
          <w:tcPr>
            <w:tcW w:w="1101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center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2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both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  <w:tr w:rsidR="00541F9C" w:rsidRPr="002A1DB3" w:rsidTr="00284867">
        <w:trPr>
          <w:trHeight w:val="454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  <w:tr w:rsidR="00541F9C" w:rsidRPr="002A1DB3" w:rsidTr="00284867">
        <w:trPr>
          <w:trHeight w:val="454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Totale finanziato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  <w:tr w:rsidR="00541F9C" w:rsidRPr="002A1DB3" w:rsidTr="00284867">
        <w:trPr>
          <w:trHeight w:val="454"/>
        </w:trPr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  <w:r w:rsidRPr="002A1DB3"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  <w:t>Contributo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F9C" w:rsidRPr="002A1DB3" w:rsidRDefault="00541F9C" w:rsidP="00284867">
            <w:pPr>
              <w:spacing w:after="120" w:line="240" w:lineRule="auto"/>
              <w:jc w:val="right"/>
              <w:rPr>
                <w:rFonts w:ascii="Ebrima" w:eastAsia="Times New Roman" w:hAnsi="Ebrima" w:cs="Times New Roman"/>
                <w:sz w:val="20"/>
                <w:szCs w:val="20"/>
                <w:lang w:eastAsia="it-IT"/>
              </w:rPr>
            </w:pPr>
          </w:p>
        </w:tc>
      </w:tr>
    </w:tbl>
    <w:p w:rsidR="00353BBB" w:rsidRDefault="00541F9C"/>
    <w:sectPr w:rsidR="00353BBB" w:rsidSect="00541F9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9C"/>
    <w:rsid w:val="001701E7"/>
    <w:rsid w:val="00541F9C"/>
    <w:rsid w:val="005F2660"/>
    <w:rsid w:val="00F55901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6889"/>
  <w15:chartTrackingRefBased/>
  <w15:docId w15:val="{167B98ED-FD50-4E14-B5E5-4EDCF1B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F9C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541F9C"/>
    <w:pPr>
      <w:keepNext/>
      <w:spacing w:after="0" w:line="240" w:lineRule="auto"/>
      <w:outlineLvl w:val="0"/>
    </w:pPr>
    <w:rPr>
      <w:rFonts w:ascii="Tahoma" w:eastAsia="Arial Unicode MS" w:hAnsi="Tahoma" w:cs="Tahoma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1F9C"/>
    <w:rPr>
      <w:rFonts w:ascii="Tahoma" w:eastAsia="Arial Unicode MS" w:hAnsi="Tahoma" w:cs="Tahoma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CE88521E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HP Inc.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</cp:revision>
  <dcterms:created xsi:type="dcterms:W3CDTF">2024-10-28T11:37:00Z</dcterms:created>
  <dcterms:modified xsi:type="dcterms:W3CDTF">2024-10-28T11:38:00Z</dcterms:modified>
</cp:coreProperties>
</file>