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AAD9F" w14:textId="45177AC6" w:rsidR="003F6157" w:rsidRPr="003F6157" w:rsidRDefault="003F6157" w:rsidP="003F6157">
      <w:pPr>
        <w:pStyle w:val="Titolo2"/>
        <w:spacing w:before="0" w:after="160"/>
        <w:rPr>
          <w:rFonts w:ascii="Dubai Light" w:eastAsia="Arial Unicode MS" w:hAnsi="Dubai Light" w:cs="Dubai Light"/>
          <w:b w:val="0"/>
          <w:sz w:val="22"/>
          <w:szCs w:val="22"/>
        </w:rPr>
      </w:pPr>
      <w:bookmarkStart w:id="0" w:name="_Toc98917383"/>
      <w:r w:rsidRPr="003F6157">
        <w:rPr>
          <w:rFonts w:ascii="Dubai Light" w:eastAsia="Arial Unicode MS" w:hAnsi="Dubai Light" w:cs="Dubai Light"/>
          <w:b w:val="0"/>
          <w:sz w:val="22"/>
          <w:szCs w:val="22"/>
        </w:rPr>
        <w:t>ALLEGATO G</w:t>
      </w:r>
      <w:r>
        <w:rPr>
          <w:rFonts w:ascii="Dubai Light" w:eastAsia="Arial Unicode MS" w:hAnsi="Dubai Light" w:cs="Dubai Light"/>
          <w:b w:val="0"/>
          <w:sz w:val="22"/>
          <w:szCs w:val="22"/>
        </w:rPr>
        <w:t xml:space="preserve"> – AUTOVALUTAZIONE PUNTEGGIO - </w:t>
      </w:r>
      <w:r w:rsidRPr="003F6157">
        <w:rPr>
          <w:rFonts w:ascii="Dubai Light" w:eastAsia="Arial Unicode MS" w:hAnsi="Dubai Light" w:cs="Dubai Light"/>
          <w:b w:val="0"/>
          <w:sz w:val="22"/>
          <w:szCs w:val="22"/>
        </w:rPr>
        <w:t xml:space="preserve">AZIONE 6 “MANUTENZIONE STRAORDINARIA STRADE </w:t>
      </w:r>
      <w:r w:rsidR="00A07315">
        <w:rPr>
          <w:rFonts w:ascii="Dubai Light" w:eastAsia="Arial Unicode MS" w:hAnsi="Dubai Light" w:cs="Dubai Light"/>
          <w:b w:val="0"/>
          <w:sz w:val="22"/>
          <w:szCs w:val="22"/>
        </w:rPr>
        <w:t>ASP</w:t>
      </w:r>
      <w:r w:rsidRPr="003F6157">
        <w:rPr>
          <w:rFonts w:ascii="Dubai Light" w:eastAsia="Arial Unicode MS" w:hAnsi="Dubai Light" w:cs="Dubai Light"/>
          <w:b w:val="0"/>
          <w:sz w:val="22"/>
          <w:szCs w:val="22"/>
        </w:rPr>
        <w:t>”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7298"/>
        <w:gridCol w:w="684"/>
        <w:gridCol w:w="589"/>
      </w:tblGrid>
      <w:tr w:rsidR="00CD6FBE" w:rsidRPr="005B36CE" w14:paraId="1F99DFBB" w14:textId="68BBCB73" w:rsidTr="00CD6FBE">
        <w:trPr>
          <w:trHeight w:val="20"/>
        </w:trPr>
        <w:tc>
          <w:tcPr>
            <w:tcW w:w="433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1377F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b/>
                <w:bCs/>
                <w:lang w:eastAsia="it-IT"/>
              </w:rPr>
              <w:t>Descrizione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8F42A" w14:textId="418E81BF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b/>
                <w:bCs/>
                <w:lang w:eastAsia="it-IT"/>
              </w:rPr>
              <w:t>Punti</w:t>
            </w:r>
          </w:p>
        </w:tc>
      </w:tr>
      <w:tr w:rsidR="00CD6FBE" w:rsidRPr="005B36CE" w14:paraId="21BD4A51" w14:textId="463BACA0" w:rsidTr="00CD6FBE">
        <w:trPr>
          <w:trHeight w:val="20"/>
        </w:trPr>
        <w:tc>
          <w:tcPr>
            <w:tcW w:w="732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D74E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lang w:eastAsia="it-IT"/>
              </w:rPr>
              <w:t>Livello di progettazione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CB63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lang w:eastAsia="it-IT"/>
              </w:rPr>
              <w:t xml:space="preserve">Progetto esecutivo, con tutte le autorizzazioni rilasciate (cantierabile)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F7F23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b/>
                <w:bCs/>
                <w:lang w:eastAsia="it-IT"/>
              </w:rPr>
              <w:t>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5A46E5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</w:p>
        </w:tc>
      </w:tr>
      <w:tr w:rsidR="00CD6FBE" w:rsidRPr="005B36CE" w14:paraId="71538B0F" w14:textId="745EB80C" w:rsidTr="00CD6FBE">
        <w:trPr>
          <w:trHeight w:val="20"/>
        </w:trPr>
        <w:tc>
          <w:tcPr>
            <w:tcW w:w="732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D8CEC7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A1D4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lang w:eastAsia="it-IT"/>
              </w:rPr>
              <w:t>Progetto esecutivo, con tutte le autorizzazioni rilasciate (cantierabile) senza atto di approvazione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A0D79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b/>
                <w:bCs/>
                <w:lang w:eastAsia="it-IT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C7A41C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</w:p>
        </w:tc>
      </w:tr>
      <w:tr w:rsidR="00CD6FBE" w:rsidRPr="005B36CE" w14:paraId="753ACE9A" w14:textId="35EFBAD6" w:rsidTr="00CD6FBE">
        <w:trPr>
          <w:trHeight w:val="20"/>
        </w:trPr>
        <w:tc>
          <w:tcPr>
            <w:tcW w:w="732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D0AAFD1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B806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lang w:eastAsia="it-IT"/>
              </w:rPr>
              <w:t xml:space="preserve">Progetto definitivo, senza tutte le autorizzazioni rilasciate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B8283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b/>
                <w:bCs/>
                <w:lang w:eastAsia="it-IT"/>
              </w:rPr>
              <w:t>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DF768A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</w:p>
        </w:tc>
      </w:tr>
      <w:tr w:rsidR="00CD6FBE" w:rsidRPr="005B36CE" w14:paraId="38AC0F36" w14:textId="3FD35AF5" w:rsidTr="00CD6FBE">
        <w:trPr>
          <w:trHeight w:val="20"/>
        </w:trPr>
        <w:tc>
          <w:tcPr>
            <w:tcW w:w="732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C14E32D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31A7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lang w:eastAsia="it-IT"/>
              </w:rPr>
              <w:t xml:space="preserve">Progetto definitivo, senza tutte le autorizzazioni rilasciate – senza atto di approvazione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9BAB3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b/>
                <w:bCs/>
                <w:lang w:eastAsia="it-IT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554624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</w:p>
        </w:tc>
      </w:tr>
      <w:tr w:rsidR="00CD6FBE" w:rsidRPr="005B36CE" w14:paraId="5567E542" w14:textId="2470A474" w:rsidTr="00CD6FBE">
        <w:trPr>
          <w:trHeight w:val="20"/>
        </w:trPr>
        <w:tc>
          <w:tcPr>
            <w:tcW w:w="732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BD06E92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BCB7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lang w:eastAsia="it-IT"/>
              </w:rPr>
              <w:t>Progetto di fattibilità tecnica ed economica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AA4FB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b/>
                <w:bCs/>
                <w:lang w:eastAsia="it-IT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61B3A9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</w:p>
        </w:tc>
      </w:tr>
      <w:tr w:rsidR="00CD6FBE" w:rsidRPr="005B36CE" w14:paraId="1DCCB6A0" w14:textId="0F3612BE" w:rsidTr="00CD6FBE">
        <w:trPr>
          <w:trHeight w:val="20"/>
        </w:trPr>
        <w:tc>
          <w:tcPr>
            <w:tcW w:w="732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DD2F809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</w:p>
        </w:tc>
        <w:tc>
          <w:tcPr>
            <w:tcW w:w="360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29B0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lang w:eastAsia="it-IT"/>
              </w:rPr>
              <w:t>Progetto di fattibilità tecnica ed economica - senza atto di approvazione</w:t>
            </w:r>
          </w:p>
        </w:tc>
        <w:tc>
          <w:tcPr>
            <w:tcW w:w="356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63C86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b/>
                <w:bCs/>
                <w:lang w:eastAsia="it-IT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</w:tcPr>
          <w:p w14:paraId="2879CD47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</w:p>
        </w:tc>
      </w:tr>
      <w:tr w:rsidR="00CD6FBE" w:rsidRPr="005B36CE" w14:paraId="05F85919" w14:textId="63C4F6DB" w:rsidTr="00F96E14">
        <w:trPr>
          <w:trHeight w:val="20"/>
        </w:trPr>
        <w:tc>
          <w:tcPr>
            <w:tcW w:w="732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D8B6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lang w:eastAsia="it-IT"/>
              </w:rPr>
              <w:t>Localizzazione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ADFC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lang w:eastAsia="it-IT"/>
              </w:rPr>
              <w:t>Parco – area natura 2000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37DA8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b/>
                <w:bCs/>
                <w:lang w:eastAsia="it-IT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3F1623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</w:p>
        </w:tc>
      </w:tr>
      <w:tr w:rsidR="00CD6FBE" w:rsidRPr="005B36CE" w14:paraId="698A9C94" w14:textId="0D4109BF" w:rsidTr="00F96E14">
        <w:trPr>
          <w:trHeight w:val="20"/>
        </w:trPr>
        <w:tc>
          <w:tcPr>
            <w:tcW w:w="732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7EB700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4734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lang w:eastAsia="it-IT"/>
              </w:rPr>
              <w:t xml:space="preserve">Aree ricadenti in piani di assestamento forestale vigenti e/o con </w:t>
            </w:r>
            <w:r w:rsidRPr="005B36CE">
              <w:rPr>
                <w:rFonts w:ascii="Dubai Light" w:eastAsia="Arial Unicode MS" w:hAnsi="Dubai Light" w:cs="Dubai Light"/>
              </w:rPr>
              <w:t>certificazione FSC o PEFC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B6550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b/>
                <w:bCs/>
                <w:lang w:eastAsia="it-IT"/>
              </w:rPr>
              <w:t>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1F8D60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</w:p>
        </w:tc>
      </w:tr>
      <w:tr w:rsidR="00CD6FBE" w:rsidRPr="005B36CE" w14:paraId="44E36521" w14:textId="3C7F5D10" w:rsidTr="00F96E14">
        <w:trPr>
          <w:trHeight w:val="20"/>
        </w:trPr>
        <w:tc>
          <w:tcPr>
            <w:tcW w:w="732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D6E6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</w:p>
        </w:tc>
        <w:tc>
          <w:tcPr>
            <w:tcW w:w="360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F611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lang w:eastAsia="it-IT"/>
              </w:rPr>
              <w:t>Altra area</w:t>
            </w:r>
          </w:p>
        </w:tc>
        <w:tc>
          <w:tcPr>
            <w:tcW w:w="356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9D314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b/>
                <w:bCs/>
                <w:lang w:eastAsia="it-IT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14:paraId="7D2209B2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</w:p>
        </w:tc>
      </w:tr>
      <w:tr w:rsidR="00CD6FBE" w:rsidRPr="005B36CE" w14:paraId="2D4BE4E7" w14:textId="1DDAFE88" w:rsidTr="00CD6FBE">
        <w:trPr>
          <w:trHeight w:val="20"/>
        </w:trPr>
        <w:tc>
          <w:tcPr>
            <w:tcW w:w="732" w:type="pct"/>
            <w:vMerge w:val="restart"/>
            <w:tcBorders>
              <w:top w:val="doub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8C09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lang w:eastAsia="it-IT"/>
              </w:rPr>
              <w:t>Importo Progetto pubblico / consorzio</w:t>
            </w:r>
          </w:p>
        </w:tc>
        <w:tc>
          <w:tcPr>
            <w:tcW w:w="36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286F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lang w:eastAsia="it-IT"/>
              </w:rPr>
              <w:t>≤ 14.999,99 euro</w:t>
            </w:r>
          </w:p>
        </w:tc>
        <w:tc>
          <w:tcPr>
            <w:tcW w:w="356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40B22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b/>
                <w:bCs/>
                <w:lang w:eastAsia="it-IT"/>
              </w:rPr>
              <w:t>15</w:t>
            </w:r>
          </w:p>
        </w:tc>
        <w:tc>
          <w:tcPr>
            <w:tcW w:w="309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636D76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</w:p>
        </w:tc>
      </w:tr>
      <w:tr w:rsidR="00CD6FBE" w:rsidRPr="005B36CE" w14:paraId="40F4F630" w14:textId="026B41B4" w:rsidTr="00CD6FBE">
        <w:trPr>
          <w:trHeight w:val="20"/>
        </w:trPr>
        <w:tc>
          <w:tcPr>
            <w:tcW w:w="732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3994BAE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4347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lang w:eastAsia="it-IT"/>
              </w:rPr>
              <w:t>Tra 15.000,00 e 24.999,99 euro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6D84F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b/>
                <w:bCs/>
                <w:lang w:eastAsia="it-IT"/>
              </w:rPr>
              <w:t>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C4575A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</w:p>
        </w:tc>
      </w:tr>
      <w:tr w:rsidR="00CD6FBE" w:rsidRPr="005B36CE" w14:paraId="2BD49566" w14:textId="7258040B" w:rsidTr="00CD6FBE">
        <w:trPr>
          <w:trHeight w:val="20"/>
        </w:trPr>
        <w:tc>
          <w:tcPr>
            <w:tcW w:w="732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0955EB7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4CB3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lang w:eastAsia="it-IT"/>
              </w:rPr>
              <w:t>Tra 25.000,00 e 34.999,99 euro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E4E09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b/>
                <w:bCs/>
                <w:lang w:eastAsia="it-IT"/>
              </w:rPr>
              <w:t>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9FFD80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</w:p>
        </w:tc>
      </w:tr>
      <w:tr w:rsidR="00CD6FBE" w:rsidRPr="005B36CE" w14:paraId="7C8C7B12" w14:textId="55CCF9BB" w:rsidTr="00CD6FBE">
        <w:trPr>
          <w:trHeight w:val="20"/>
        </w:trPr>
        <w:tc>
          <w:tcPr>
            <w:tcW w:w="732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57433A3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B5EE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lang w:eastAsia="it-IT"/>
              </w:rPr>
              <w:t>Tra 35.000,00 e 44.999,99 euro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92A67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b/>
                <w:bCs/>
                <w:lang w:eastAsia="it-IT"/>
              </w:rPr>
              <w:t>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9559CB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</w:p>
        </w:tc>
      </w:tr>
      <w:tr w:rsidR="00CD6FBE" w:rsidRPr="005B36CE" w14:paraId="5930A9A8" w14:textId="03A298F1" w:rsidTr="00CD6FBE">
        <w:trPr>
          <w:trHeight w:val="20"/>
        </w:trPr>
        <w:tc>
          <w:tcPr>
            <w:tcW w:w="732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45A5095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</w:p>
        </w:tc>
        <w:tc>
          <w:tcPr>
            <w:tcW w:w="360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4577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lang w:eastAsia="it-IT"/>
              </w:rPr>
              <w:t>≥ 45.000,00 euro</w:t>
            </w:r>
          </w:p>
        </w:tc>
        <w:tc>
          <w:tcPr>
            <w:tcW w:w="356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F97D6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b/>
                <w:bCs/>
                <w:lang w:eastAsia="it-IT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</w:tcPr>
          <w:p w14:paraId="0FD20103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</w:p>
        </w:tc>
      </w:tr>
      <w:tr w:rsidR="00CD6FBE" w:rsidRPr="005B36CE" w14:paraId="27A7A4E9" w14:textId="067D910E" w:rsidTr="00CD6FBE">
        <w:trPr>
          <w:trHeight w:val="20"/>
        </w:trPr>
        <w:tc>
          <w:tcPr>
            <w:tcW w:w="732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85B9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lang w:eastAsia="it-IT"/>
              </w:rPr>
              <w:t>Tipologia intervento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CF11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lang w:eastAsia="it-IT"/>
              </w:rPr>
              <w:t>Messa in sicurezza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3963E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  <w:r>
              <w:rPr>
                <w:rFonts w:ascii="Dubai Light" w:eastAsia="Arial Unicode MS" w:hAnsi="Dubai Light" w:cs="Dubai Light"/>
                <w:b/>
                <w:bCs/>
                <w:lang w:eastAsia="it-IT"/>
              </w:rPr>
              <w:t>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328C12" w14:textId="77777777" w:rsidR="00CD6FB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</w:p>
        </w:tc>
      </w:tr>
      <w:tr w:rsidR="00CD6FBE" w:rsidRPr="005B36CE" w14:paraId="05FFE22C" w14:textId="20345B0B" w:rsidTr="00CD6FBE">
        <w:trPr>
          <w:trHeight w:val="20"/>
        </w:trPr>
        <w:tc>
          <w:tcPr>
            <w:tcW w:w="732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56E570F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C12D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lang w:eastAsia="it-IT"/>
              </w:rPr>
              <w:t>Regimazione acque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B650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b/>
                <w:bCs/>
                <w:lang w:eastAsia="it-IT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9579EF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</w:p>
        </w:tc>
      </w:tr>
      <w:tr w:rsidR="00CD6FBE" w:rsidRPr="005B36CE" w14:paraId="4121DE0A" w14:textId="68737D7E" w:rsidTr="00CD6FBE">
        <w:trPr>
          <w:trHeight w:val="20"/>
        </w:trPr>
        <w:tc>
          <w:tcPr>
            <w:tcW w:w="732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49473EC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</w:p>
        </w:tc>
        <w:tc>
          <w:tcPr>
            <w:tcW w:w="360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F895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lang w:eastAsia="it-IT"/>
              </w:rPr>
              <w:t>Manutenzione fondo stradale</w:t>
            </w:r>
          </w:p>
        </w:tc>
        <w:tc>
          <w:tcPr>
            <w:tcW w:w="356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0296B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  <w:r>
              <w:rPr>
                <w:rFonts w:ascii="Dubai Light" w:eastAsia="Arial Unicode MS" w:hAnsi="Dubai Light" w:cs="Dubai Light"/>
                <w:b/>
                <w:bCs/>
                <w:lang w:eastAsia="it-IT"/>
              </w:rPr>
              <w:t>13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</w:tcPr>
          <w:p w14:paraId="31A24967" w14:textId="77777777" w:rsidR="00CD6FB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</w:p>
        </w:tc>
      </w:tr>
      <w:tr w:rsidR="00CD6FBE" w:rsidRPr="005B36CE" w14:paraId="7D3D483E" w14:textId="39E6CD35" w:rsidTr="00CD6FBE">
        <w:trPr>
          <w:trHeight w:val="20"/>
        </w:trPr>
        <w:tc>
          <w:tcPr>
            <w:tcW w:w="7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FC40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lang w:eastAsia="it-IT"/>
              </w:rPr>
              <w:t>Area servita</w:t>
            </w: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FC30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lang w:eastAsia="it-IT"/>
              </w:rPr>
              <w:t>Punto d’arrivo a servizio di più strutture agricole/alpeggi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AE93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b/>
                <w:bCs/>
                <w:lang w:eastAsia="it-IT"/>
              </w:rPr>
              <w:t>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5B4D75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</w:p>
        </w:tc>
      </w:tr>
      <w:tr w:rsidR="00CD6FBE" w:rsidRPr="005B36CE" w14:paraId="2AC727BC" w14:textId="57B76E39" w:rsidTr="00CD6FBE">
        <w:trPr>
          <w:trHeight w:val="20"/>
        </w:trPr>
        <w:tc>
          <w:tcPr>
            <w:tcW w:w="7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0962B1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F6FF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lang w:eastAsia="it-IT"/>
              </w:rPr>
              <w:t>Punto d’arrivo a servizio una struttura agricola/alpeggi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F4E2E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b/>
                <w:bCs/>
                <w:lang w:eastAsia="it-IT"/>
              </w:rPr>
              <w:t>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0C700D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</w:p>
        </w:tc>
      </w:tr>
      <w:tr w:rsidR="00CD6FBE" w:rsidRPr="005B36CE" w14:paraId="5A647F7A" w14:textId="7F337969" w:rsidTr="00CD6FBE">
        <w:trPr>
          <w:trHeight w:val="20"/>
        </w:trPr>
        <w:tc>
          <w:tcPr>
            <w:tcW w:w="7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4C15DD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8C76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lang w:eastAsia="it-IT"/>
              </w:rPr>
              <w:t>Strada di collegamento strutture agricole/alpeggi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C6826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b/>
                <w:bCs/>
                <w:lang w:eastAsia="it-IT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C5B76A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</w:p>
        </w:tc>
      </w:tr>
      <w:tr w:rsidR="00CD6FBE" w:rsidRPr="005B36CE" w14:paraId="2E902245" w14:textId="601A4A87" w:rsidTr="00CD6FBE">
        <w:trPr>
          <w:trHeight w:val="20"/>
        </w:trPr>
        <w:tc>
          <w:tcPr>
            <w:tcW w:w="732" w:type="pct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7B46F5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</w:p>
        </w:tc>
        <w:tc>
          <w:tcPr>
            <w:tcW w:w="360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0477" w14:textId="77777777" w:rsidR="00CD6FBE" w:rsidRPr="005B36CE" w:rsidRDefault="00CD6FBE" w:rsidP="00D61523">
            <w:pPr>
              <w:spacing w:after="0" w:line="192" w:lineRule="auto"/>
              <w:ind w:left="57" w:right="57"/>
              <w:rPr>
                <w:rFonts w:ascii="Dubai Light" w:eastAsia="Arial Unicode MS" w:hAnsi="Dubai Light" w:cs="Dubai Light"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lang w:eastAsia="it-IT"/>
              </w:rPr>
              <w:t>Punto d’arrivo a servizio di boschi</w:t>
            </w:r>
          </w:p>
        </w:tc>
        <w:tc>
          <w:tcPr>
            <w:tcW w:w="356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E0C71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  <w:r w:rsidRPr="005B36CE">
              <w:rPr>
                <w:rFonts w:ascii="Dubai Light" w:eastAsia="Arial Unicode MS" w:hAnsi="Dubai Light" w:cs="Dubai Light"/>
                <w:b/>
                <w:bCs/>
                <w:lang w:eastAsia="it-IT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</w:tcPr>
          <w:p w14:paraId="6BAA01F8" w14:textId="77777777" w:rsidR="00CD6FBE" w:rsidRPr="005B36CE" w:rsidRDefault="00CD6FBE" w:rsidP="00D61523">
            <w:pPr>
              <w:spacing w:after="0" w:line="192" w:lineRule="auto"/>
              <w:ind w:left="57" w:right="57"/>
              <w:jc w:val="center"/>
              <w:rPr>
                <w:rFonts w:ascii="Dubai Light" w:eastAsia="Arial Unicode MS" w:hAnsi="Dubai Light" w:cs="Dubai Light"/>
                <w:b/>
                <w:bCs/>
                <w:lang w:eastAsia="it-IT"/>
              </w:rPr>
            </w:pPr>
          </w:p>
        </w:tc>
      </w:tr>
    </w:tbl>
    <w:p w14:paraId="38E144E3" w14:textId="7FAA6CC4" w:rsidR="003F6157" w:rsidRPr="005B36CE" w:rsidRDefault="003F6157" w:rsidP="003F6157">
      <w:pPr>
        <w:rPr>
          <w:rFonts w:ascii="Dubai Light" w:eastAsia="Arial Unicode MS" w:hAnsi="Dubai Light" w:cs="Dubai Light"/>
          <w:lang w:eastAsia="it-IT"/>
        </w:rPr>
      </w:pPr>
      <w:bookmarkStart w:id="1" w:name="_GoBack"/>
      <w:bookmarkEnd w:id="1"/>
    </w:p>
    <w:sectPr w:rsidR="003F6157" w:rsidRPr="005B36CE" w:rsidSect="002431E5">
      <w:footerReference w:type="default" r:id="rId8"/>
      <w:pgSz w:w="11906" w:h="16838"/>
      <w:pgMar w:top="1021" w:right="851" w:bottom="680" w:left="85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BB8EA" w14:textId="77777777" w:rsidR="00832D25" w:rsidRDefault="00832D25" w:rsidP="006D4D81">
      <w:pPr>
        <w:spacing w:after="0" w:line="240" w:lineRule="auto"/>
      </w:pPr>
      <w:r>
        <w:separator/>
      </w:r>
    </w:p>
  </w:endnote>
  <w:endnote w:type="continuationSeparator" w:id="0">
    <w:p w14:paraId="42BBEC8D" w14:textId="77777777" w:rsidR="00832D25" w:rsidRDefault="00832D25" w:rsidP="006D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ubai Light">
    <w:altName w:val="Segoe UI Semilight"/>
    <w:charset w:val="00"/>
    <w:family w:val="swiss"/>
    <w:pitch w:val="variable"/>
    <w:sig w:usb0="00000000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Chancery">
    <w:altName w:val="Vivaldi"/>
    <w:panose1 w:val="030207020405060605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463730"/>
      <w:docPartObj>
        <w:docPartGallery w:val="Page Numbers (Bottom of Page)"/>
        <w:docPartUnique/>
      </w:docPartObj>
    </w:sdtPr>
    <w:sdtEndPr>
      <w:rPr>
        <w:rFonts w:ascii="Apple Chancery" w:hAnsi="Apple Chancery"/>
        <w:sz w:val="18"/>
      </w:rPr>
    </w:sdtEndPr>
    <w:sdtContent>
      <w:p w14:paraId="2DE8D914" w14:textId="14B1C7F0" w:rsidR="000B7807" w:rsidRPr="0095416B" w:rsidRDefault="000B7807" w:rsidP="00CD28F3">
        <w:pPr>
          <w:pStyle w:val="Pidipagina"/>
          <w:jc w:val="center"/>
          <w:rPr>
            <w:rFonts w:ascii="Apple Chancery" w:hAnsi="Apple Chancery"/>
            <w:sz w:val="18"/>
          </w:rPr>
        </w:pPr>
        <w:r w:rsidRPr="00CD3881">
          <w:rPr>
            <w:rFonts w:ascii="Apple Chancery" w:hAnsi="Apple Chancery"/>
            <w:sz w:val="18"/>
          </w:rPr>
          <w:fldChar w:fldCharType="begin"/>
        </w:r>
        <w:r w:rsidRPr="00CD3881">
          <w:rPr>
            <w:rFonts w:ascii="Apple Chancery" w:hAnsi="Apple Chancery"/>
            <w:sz w:val="18"/>
          </w:rPr>
          <w:instrText xml:space="preserve"> PAGE  \* Arabic </w:instrText>
        </w:r>
        <w:r w:rsidRPr="00CD3881">
          <w:rPr>
            <w:rFonts w:ascii="Apple Chancery" w:hAnsi="Apple Chancery"/>
            <w:sz w:val="18"/>
          </w:rPr>
          <w:fldChar w:fldCharType="separate"/>
        </w:r>
        <w:r w:rsidR="00E35D68">
          <w:rPr>
            <w:rFonts w:ascii="Apple Chancery" w:hAnsi="Apple Chancery"/>
            <w:noProof/>
            <w:sz w:val="18"/>
          </w:rPr>
          <w:t>1</w:t>
        </w:r>
        <w:r w:rsidRPr="00CD3881">
          <w:rPr>
            <w:rFonts w:ascii="Apple Chancery" w:hAnsi="Apple Chancery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63B73" w14:textId="77777777" w:rsidR="00832D25" w:rsidRDefault="00832D25" w:rsidP="006D4D81">
      <w:pPr>
        <w:spacing w:after="0" w:line="240" w:lineRule="auto"/>
      </w:pPr>
      <w:r>
        <w:separator/>
      </w:r>
    </w:p>
  </w:footnote>
  <w:footnote w:type="continuationSeparator" w:id="0">
    <w:p w14:paraId="1B534DB7" w14:textId="77777777" w:rsidR="00832D25" w:rsidRDefault="00832D25" w:rsidP="006D4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14011D9"/>
    <w:multiLevelType w:val="hybridMultilevel"/>
    <w:tmpl w:val="ECE0DB42"/>
    <w:lvl w:ilvl="0" w:tplc="FE92B9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50C70"/>
    <w:multiLevelType w:val="multilevel"/>
    <w:tmpl w:val="BA945FB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A3EFD"/>
    <w:multiLevelType w:val="multilevel"/>
    <w:tmpl w:val="2E54D4FE"/>
    <w:lvl w:ilvl="0">
      <w:start w:val="3"/>
      <w:numFmt w:val="decimal"/>
      <w:lvlText w:val="%1"/>
      <w:lvlJc w:val="left"/>
      <w:pPr>
        <w:ind w:left="50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7" w:hanging="375"/>
      </w:pPr>
      <w:rPr>
        <w:rFonts w:ascii="Tahoma" w:eastAsia="Tahoma" w:hAnsi="Tahoma" w:hint="default"/>
        <w:b/>
        <w:bCs/>
        <w:i/>
        <w:w w:val="94"/>
        <w:sz w:val="21"/>
        <w:szCs w:val="21"/>
      </w:rPr>
    </w:lvl>
    <w:lvl w:ilvl="2">
      <w:start w:val="1"/>
      <w:numFmt w:val="bullet"/>
      <w:lvlText w:val=""/>
      <w:lvlJc w:val="left"/>
      <w:pPr>
        <w:ind w:left="965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7" w:hanging="360"/>
      </w:pPr>
      <w:rPr>
        <w:rFonts w:hint="default"/>
      </w:rPr>
    </w:lvl>
  </w:abstractNum>
  <w:abstractNum w:abstractNumId="4" w15:restartNumberingAfterBreak="0">
    <w:nsid w:val="04EC133D"/>
    <w:multiLevelType w:val="hybridMultilevel"/>
    <w:tmpl w:val="898412E2"/>
    <w:lvl w:ilvl="0" w:tplc="58B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A3571"/>
    <w:multiLevelType w:val="hybridMultilevel"/>
    <w:tmpl w:val="C916FA48"/>
    <w:lvl w:ilvl="0" w:tplc="0410000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15CC4"/>
    <w:multiLevelType w:val="hybridMultilevel"/>
    <w:tmpl w:val="2216019E"/>
    <w:lvl w:ilvl="0" w:tplc="58B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C1F98"/>
    <w:multiLevelType w:val="hybridMultilevel"/>
    <w:tmpl w:val="69D206AE"/>
    <w:lvl w:ilvl="0" w:tplc="C5CC99BC">
      <w:numFmt w:val="bullet"/>
      <w:lvlText w:val="-"/>
      <w:lvlJc w:val="left"/>
      <w:pPr>
        <w:ind w:left="1068" w:hanging="708"/>
      </w:pPr>
      <w:rPr>
        <w:rFonts w:ascii="Century Gothic" w:eastAsia="Century Gothic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44612"/>
    <w:multiLevelType w:val="hybridMultilevel"/>
    <w:tmpl w:val="EA069A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62795"/>
    <w:multiLevelType w:val="hybridMultilevel"/>
    <w:tmpl w:val="65FAB9BE"/>
    <w:lvl w:ilvl="0" w:tplc="58B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A508D"/>
    <w:multiLevelType w:val="hybridMultilevel"/>
    <w:tmpl w:val="08FAD010"/>
    <w:lvl w:ilvl="0" w:tplc="C9882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97A51"/>
    <w:multiLevelType w:val="hybridMultilevel"/>
    <w:tmpl w:val="BA945FBE"/>
    <w:lvl w:ilvl="0" w:tplc="7252101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A7FA3"/>
    <w:multiLevelType w:val="hybridMultilevel"/>
    <w:tmpl w:val="E15867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55F2B"/>
    <w:multiLevelType w:val="hybridMultilevel"/>
    <w:tmpl w:val="6804F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16B90"/>
    <w:multiLevelType w:val="hybridMultilevel"/>
    <w:tmpl w:val="948073BA"/>
    <w:lvl w:ilvl="0" w:tplc="0B668BF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6C78F3"/>
    <w:multiLevelType w:val="hybridMultilevel"/>
    <w:tmpl w:val="1E2A8280"/>
    <w:lvl w:ilvl="0" w:tplc="18D05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0342F"/>
    <w:multiLevelType w:val="hybridMultilevel"/>
    <w:tmpl w:val="25EE7B16"/>
    <w:lvl w:ilvl="0" w:tplc="18D05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67E3B"/>
    <w:multiLevelType w:val="hybridMultilevel"/>
    <w:tmpl w:val="CA0CE8C2"/>
    <w:lvl w:ilvl="0" w:tplc="6ED8D7DE">
      <w:start w:val="1"/>
      <w:numFmt w:val="bullet"/>
      <w:lvlText w:val="-"/>
      <w:lvlJc w:val="left"/>
      <w:pPr>
        <w:ind w:left="1003" w:hanging="360"/>
      </w:pPr>
      <w:rPr>
        <w:rFonts w:ascii="Century Gothic" w:eastAsia="Times New Roman" w:hAnsi="Century Gothic" w:cs="Garamond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39DC7B87"/>
    <w:multiLevelType w:val="hybridMultilevel"/>
    <w:tmpl w:val="5AB8B3B6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AAB77CF"/>
    <w:multiLevelType w:val="hybridMultilevel"/>
    <w:tmpl w:val="7FBE147A"/>
    <w:lvl w:ilvl="0" w:tplc="CF765634">
      <w:start w:val="1"/>
      <w:numFmt w:val="bullet"/>
      <w:lvlText w:val="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F23C0"/>
    <w:multiLevelType w:val="hybridMultilevel"/>
    <w:tmpl w:val="68503C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96BEF"/>
    <w:multiLevelType w:val="hybridMultilevel"/>
    <w:tmpl w:val="ED2C43C8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6377EF4"/>
    <w:multiLevelType w:val="hybridMultilevel"/>
    <w:tmpl w:val="72186C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C8170A"/>
    <w:multiLevelType w:val="hybridMultilevel"/>
    <w:tmpl w:val="BD40E5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335A7"/>
    <w:multiLevelType w:val="hybridMultilevel"/>
    <w:tmpl w:val="F1C0E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D3C35"/>
    <w:multiLevelType w:val="hybridMultilevel"/>
    <w:tmpl w:val="7A2A354C"/>
    <w:lvl w:ilvl="0" w:tplc="10A4CF2C">
      <w:start w:val="1"/>
      <w:numFmt w:val="bullet"/>
      <w:pStyle w:val="Stiletrattino"/>
      <w:lvlText w:val="-"/>
      <w:lvlJc w:val="left"/>
      <w:pPr>
        <w:ind w:left="360" w:hanging="360"/>
      </w:pPr>
      <w:rPr>
        <w:rFonts w:ascii="Calibri" w:hAnsi="Calibri" w:cs="Times New Roman"/>
        <w:vanish w:val="0"/>
        <w:sz w:val="20"/>
        <w:szCs w:val="20"/>
        <w:lang w:eastAsia="it-IT"/>
      </w:rPr>
    </w:lvl>
    <w:lvl w:ilvl="1" w:tplc="309C2668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vanish w:val="0"/>
        <w:sz w:val="20"/>
        <w:szCs w:val="20"/>
        <w:lang w:eastAsia="it-I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AE72AC"/>
    <w:multiLevelType w:val="hybridMultilevel"/>
    <w:tmpl w:val="E15867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D42B3"/>
    <w:multiLevelType w:val="hybridMultilevel"/>
    <w:tmpl w:val="3B20A9B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95C9F"/>
    <w:multiLevelType w:val="hybridMultilevel"/>
    <w:tmpl w:val="F7982840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50756"/>
    <w:multiLevelType w:val="hybridMultilevel"/>
    <w:tmpl w:val="297CC3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F25AB"/>
    <w:multiLevelType w:val="hybridMultilevel"/>
    <w:tmpl w:val="96085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17ABD"/>
    <w:multiLevelType w:val="hybridMultilevel"/>
    <w:tmpl w:val="D5E0A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D81B32"/>
    <w:multiLevelType w:val="hybridMultilevel"/>
    <w:tmpl w:val="16AAF2A0"/>
    <w:lvl w:ilvl="0" w:tplc="6ED8D7D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817C7"/>
    <w:multiLevelType w:val="hybridMultilevel"/>
    <w:tmpl w:val="EB84CFCC"/>
    <w:lvl w:ilvl="0" w:tplc="58B0C0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9A60C5A"/>
    <w:multiLevelType w:val="hybridMultilevel"/>
    <w:tmpl w:val="F7A2CB82"/>
    <w:lvl w:ilvl="0" w:tplc="56F8F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4EAE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12CD3"/>
    <w:multiLevelType w:val="hybridMultilevel"/>
    <w:tmpl w:val="BD40E5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65901"/>
    <w:multiLevelType w:val="hybridMultilevel"/>
    <w:tmpl w:val="A11AEF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45CB2"/>
    <w:multiLevelType w:val="hybridMultilevel"/>
    <w:tmpl w:val="C9EC1C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D4A4E"/>
    <w:multiLevelType w:val="hybridMultilevel"/>
    <w:tmpl w:val="891C718E"/>
    <w:lvl w:ilvl="0" w:tplc="0410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59" w:hanging="360"/>
      </w:pPr>
      <w:rPr>
        <w:rFonts w:ascii="Wingdings" w:hAnsi="Wingdings" w:hint="default"/>
      </w:rPr>
    </w:lvl>
  </w:abstractNum>
  <w:abstractNum w:abstractNumId="39" w15:restartNumberingAfterBreak="0">
    <w:nsid w:val="60C93B72"/>
    <w:multiLevelType w:val="hybridMultilevel"/>
    <w:tmpl w:val="88B89E2E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3E5F34"/>
    <w:multiLevelType w:val="hybridMultilevel"/>
    <w:tmpl w:val="48E4CD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41A7775"/>
    <w:multiLevelType w:val="hybridMultilevel"/>
    <w:tmpl w:val="2888359E"/>
    <w:lvl w:ilvl="0" w:tplc="6ED8D7D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4F374C"/>
    <w:multiLevelType w:val="hybridMultilevel"/>
    <w:tmpl w:val="D4F4521C"/>
    <w:lvl w:ilvl="0" w:tplc="37D67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E53E3"/>
    <w:multiLevelType w:val="hybridMultilevel"/>
    <w:tmpl w:val="BD40E5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76ACC"/>
    <w:multiLevelType w:val="hybridMultilevel"/>
    <w:tmpl w:val="A672E74E"/>
    <w:lvl w:ilvl="0" w:tplc="E76492A8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53675"/>
    <w:multiLevelType w:val="hybridMultilevel"/>
    <w:tmpl w:val="F7A2CB82"/>
    <w:lvl w:ilvl="0" w:tplc="56F8F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4EAE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175E91"/>
    <w:multiLevelType w:val="hybridMultilevel"/>
    <w:tmpl w:val="612077FE"/>
    <w:lvl w:ilvl="0" w:tplc="58B0C0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790B18"/>
    <w:multiLevelType w:val="hybridMultilevel"/>
    <w:tmpl w:val="E68AC8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EE7AEA"/>
    <w:multiLevelType w:val="hybridMultilevel"/>
    <w:tmpl w:val="500C67FE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9" w15:restartNumberingAfterBreak="0">
    <w:nsid w:val="7A736618"/>
    <w:multiLevelType w:val="hybridMultilevel"/>
    <w:tmpl w:val="E68AC8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2A3B0D"/>
    <w:multiLevelType w:val="hybridMultilevel"/>
    <w:tmpl w:val="4B42BC0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 w15:restartNumberingAfterBreak="0">
    <w:nsid w:val="7F2C1BB5"/>
    <w:multiLevelType w:val="hybridMultilevel"/>
    <w:tmpl w:val="252A1808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46"/>
  </w:num>
  <w:num w:numId="3">
    <w:abstractNumId w:val="6"/>
  </w:num>
  <w:num w:numId="4">
    <w:abstractNumId w:val="9"/>
  </w:num>
  <w:num w:numId="5">
    <w:abstractNumId w:val="27"/>
  </w:num>
  <w:num w:numId="6">
    <w:abstractNumId w:val="19"/>
  </w:num>
  <w:num w:numId="7">
    <w:abstractNumId w:val="25"/>
  </w:num>
  <w:num w:numId="8">
    <w:abstractNumId w:val="24"/>
  </w:num>
  <w:num w:numId="9">
    <w:abstractNumId w:val="4"/>
  </w:num>
  <w:num w:numId="10">
    <w:abstractNumId w:val="14"/>
  </w:num>
  <w:num w:numId="11">
    <w:abstractNumId w:val="1"/>
  </w:num>
  <w:num w:numId="12">
    <w:abstractNumId w:val="7"/>
  </w:num>
  <w:num w:numId="13">
    <w:abstractNumId w:val="31"/>
  </w:num>
  <w:num w:numId="14">
    <w:abstractNumId w:val="22"/>
  </w:num>
  <w:num w:numId="15">
    <w:abstractNumId w:val="35"/>
  </w:num>
  <w:num w:numId="16">
    <w:abstractNumId w:val="42"/>
  </w:num>
  <w:num w:numId="17">
    <w:abstractNumId w:val="28"/>
  </w:num>
  <w:num w:numId="18">
    <w:abstractNumId w:val="21"/>
  </w:num>
  <w:num w:numId="19">
    <w:abstractNumId w:val="50"/>
  </w:num>
  <w:num w:numId="20">
    <w:abstractNumId w:val="18"/>
  </w:num>
  <w:num w:numId="21">
    <w:abstractNumId w:val="16"/>
  </w:num>
  <w:num w:numId="22">
    <w:abstractNumId w:val="15"/>
  </w:num>
  <w:num w:numId="23">
    <w:abstractNumId w:val="26"/>
  </w:num>
  <w:num w:numId="24">
    <w:abstractNumId w:val="13"/>
  </w:num>
  <w:num w:numId="25">
    <w:abstractNumId w:val="49"/>
  </w:num>
  <w:num w:numId="26">
    <w:abstractNumId w:val="47"/>
  </w:num>
  <w:num w:numId="27">
    <w:abstractNumId w:val="10"/>
  </w:num>
  <w:num w:numId="28">
    <w:abstractNumId w:val="45"/>
  </w:num>
  <w:num w:numId="29">
    <w:abstractNumId w:val="34"/>
  </w:num>
  <w:num w:numId="30">
    <w:abstractNumId w:val="12"/>
  </w:num>
  <w:num w:numId="31">
    <w:abstractNumId w:val="3"/>
  </w:num>
  <w:num w:numId="32">
    <w:abstractNumId w:val="30"/>
  </w:num>
  <w:num w:numId="33">
    <w:abstractNumId w:val="23"/>
  </w:num>
  <w:num w:numId="34">
    <w:abstractNumId w:val="43"/>
  </w:num>
  <w:num w:numId="35">
    <w:abstractNumId w:val="38"/>
  </w:num>
  <w:num w:numId="36">
    <w:abstractNumId w:val="11"/>
  </w:num>
  <w:num w:numId="37">
    <w:abstractNumId w:val="48"/>
  </w:num>
  <w:num w:numId="38">
    <w:abstractNumId w:val="2"/>
  </w:num>
  <w:num w:numId="39">
    <w:abstractNumId w:val="51"/>
  </w:num>
  <w:num w:numId="40">
    <w:abstractNumId w:val="29"/>
  </w:num>
  <w:num w:numId="41">
    <w:abstractNumId w:val="32"/>
  </w:num>
  <w:num w:numId="42">
    <w:abstractNumId w:val="39"/>
  </w:num>
  <w:num w:numId="43">
    <w:abstractNumId w:val="37"/>
  </w:num>
  <w:num w:numId="44">
    <w:abstractNumId w:val="41"/>
  </w:num>
  <w:num w:numId="45">
    <w:abstractNumId w:val="36"/>
  </w:num>
  <w:num w:numId="46">
    <w:abstractNumId w:val="20"/>
  </w:num>
  <w:num w:numId="47">
    <w:abstractNumId w:val="44"/>
  </w:num>
  <w:num w:numId="48">
    <w:abstractNumId w:val="17"/>
  </w:num>
  <w:num w:numId="49">
    <w:abstractNumId w:val="8"/>
  </w:num>
  <w:num w:numId="50">
    <w:abstractNumId w:val="5"/>
  </w:num>
  <w:num w:numId="51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45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83"/>
    <w:rsid w:val="000023A6"/>
    <w:rsid w:val="0000360F"/>
    <w:rsid w:val="0001683E"/>
    <w:rsid w:val="00016BC7"/>
    <w:rsid w:val="00025B08"/>
    <w:rsid w:val="00031A6C"/>
    <w:rsid w:val="000333C2"/>
    <w:rsid w:val="00041366"/>
    <w:rsid w:val="0004374D"/>
    <w:rsid w:val="00044104"/>
    <w:rsid w:val="0004457B"/>
    <w:rsid w:val="000465F8"/>
    <w:rsid w:val="00047390"/>
    <w:rsid w:val="0005079C"/>
    <w:rsid w:val="00050879"/>
    <w:rsid w:val="00050935"/>
    <w:rsid w:val="000509DA"/>
    <w:rsid w:val="00052AED"/>
    <w:rsid w:val="0005329B"/>
    <w:rsid w:val="0005461C"/>
    <w:rsid w:val="00055006"/>
    <w:rsid w:val="0005763B"/>
    <w:rsid w:val="00061A0F"/>
    <w:rsid w:val="00061CAB"/>
    <w:rsid w:val="0006240D"/>
    <w:rsid w:val="00063646"/>
    <w:rsid w:val="00064A12"/>
    <w:rsid w:val="00064A3A"/>
    <w:rsid w:val="00064A7E"/>
    <w:rsid w:val="00065F10"/>
    <w:rsid w:val="00066CB0"/>
    <w:rsid w:val="0007234E"/>
    <w:rsid w:val="00072873"/>
    <w:rsid w:val="00073A5E"/>
    <w:rsid w:val="00076AAC"/>
    <w:rsid w:val="0008033B"/>
    <w:rsid w:val="00081ABF"/>
    <w:rsid w:val="00082236"/>
    <w:rsid w:val="000829C6"/>
    <w:rsid w:val="00086214"/>
    <w:rsid w:val="00087436"/>
    <w:rsid w:val="00090059"/>
    <w:rsid w:val="00094FDC"/>
    <w:rsid w:val="00095FB1"/>
    <w:rsid w:val="0009627F"/>
    <w:rsid w:val="00097069"/>
    <w:rsid w:val="000A023F"/>
    <w:rsid w:val="000A1788"/>
    <w:rsid w:val="000A2FC7"/>
    <w:rsid w:val="000A3F99"/>
    <w:rsid w:val="000A417F"/>
    <w:rsid w:val="000A5725"/>
    <w:rsid w:val="000A649B"/>
    <w:rsid w:val="000A7595"/>
    <w:rsid w:val="000A7FA6"/>
    <w:rsid w:val="000B388E"/>
    <w:rsid w:val="000B3984"/>
    <w:rsid w:val="000B3B0B"/>
    <w:rsid w:val="000B3DCA"/>
    <w:rsid w:val="000B6511"/>
    <w:rsid w:val="000B7807"/>
    <w:rsid w:val="000C0F1C"/>
    <w:rsid w:val="000C102F"/>
    <w:rsid w:val="000C10A2"/>
    <w:rsid w:val="000C1108"/>
    <w:rsid w:val="000C154D"/>
    <w:rsid w:val="000C5537"/>
    <w:rsid w:val="000C567B"/>
    <w:rsid w:val="000C5CA3"/>
    <w:rsid w:val="000C5D28"/>
    <w:rsid w:val="000C73CE"/>
    <w:rsid w:val="000D518F"/>
    <w:rsid w:val="000D55EC"/>
    <w:rsid w:val="000D6DEF"/>
    <w:rsid w:val="000E17AC"/>
    <w:rsid w:val="000E1DD8"/>
    <w:rsid w:val="000E6890"/>
    <w:rsid w:val="000E6B90"/>
    <w:rsid w:val="000F0769"/>
    <w:rsid w:val="000F0910"/>
    <w:rsid w:val="000F1C41"/>
    <w:rsid w:val="000F23D0"/>
    <w:rsid w:val="000F4AEF"/>
    <w:rsid w:val="000F61A7"/>
    <w:rsid w:val="000F65A6"/>
    <w:rsid w:val="00101237"/>
    <w:rsid w:val="001030F4"/>
    <w:rsid w:val="001051BD"/>
    <w:rsid w:val="00105A9C"/>
    <w:rsid w:val="00111611"/>
    <w:rsid w:val="0011667C"/>
    <w:rsid w:val="00117413"/>
    <w:rsid w:val="00117740"/>
    <w:rsid w:val="00117D40"/>
    <w:rsid w:val="00120E26"/>
    <w:rsid w:val="00123264"/>
    <w:rsid w:val="001269BD"/>
    <w:rsid w:val="0012704F"/>
    <w:rsid w:val="001270BF"/>
    <w:rsid w:val="00127B38"/>
    <w:rsid w:val="00130B89"/>
    <w:rsid w:val="00133F2F"/>
    <w:rsid w:val="001364AE"/>
    <w:rsid w:val="001410C2"/>
    <w:rsid w:val="0014228A"/>
    <w:rsid w:val="0014598E"/>
    <w:rsid w:val="0014646E"/>
    <w:rsid w:val="001476E9"/>
    <w:rsid w:val="0015135F"/>
    <w:rsid w:val="001517B1"/>
    <w:rsid w:val="00152CB2"/>
    <w:rsid w:val="00152E2C"/>
    <w:rsid w:val="00153F80"/>
    <w:rsid w:val="001565D3"/>
    <w:rsid w:val="001611DA"/>
    <w:rsid w:val="00162843"/>
    <w:rsid w:val="00164A31"/>
    <w:rsid w:val="0016553A"/>
    <w:rsid w:val="0016702C"/>
    <w:rsid w:val="00167E38"/>
    <w:rsid w:val="001706D6"/>
    <w:rsid w:val="00170946"/>
    <w:rsid w:val="00171C83"/>
    <w:rsid w:val="00172AEF"/>
    <w:rsid w:val="00175155"/>
    <w:rsid w:val="0017570D"/>
    <w:rsid w:val="00175CB0"/>
    <w:rsid w:val="00175CE7"/>
    <w:rsid w:val="0017623A"/>
    <w:rsid w:val="001778C9"/>
    <w:rsid w:val="00183A97"/>
    <w:rsid w:val="00187F03"/>
    <w:rsid w:val="00190AA2"/>
    <w:rsid w:val="00192499"/>
    <w:rsid w:val="00192636"/>
    <w:rsid w:val="00192EC3"/>
    <w:rsid w:val="001937BA"/>
    <w:rsid w:val="00197D5E"/>
    <w:rsid w:val="001A0E14"/>
    <w:rsid w:val="001A3E52"/>
    <w:rsid w:val="001A447A"/>
    <w:rsid w:val="001B080D"/>
    <w:rsid w:val="001B1C4E"/>
    <w:rsid w:val="001B3792"/>
    <w:rsid w:val="001B38A9"/>
    <w:rsid w:val="001B43E2"/>
    <w:rsid w:val="001B4F7F"/>
    <w:rsid w:val="001C0114"/>
    <w:rsid w:val="001C01D3"/>
    <w:rsid w:val="001C0C07"/>
    <w:rsid w:val="001C127E"/>
    <w:rsid w:val="001C3DD2"/>
    <w:rsid w:val="001C71AC"/>
    <w:rsid w:val="001C742A"/>
    <w:rsid w:val="001C7ADF"/>
    <w:rsid w:val="001D3690"/>
    <w:rsid w:val="001D759A"/>
    <w:rsid w:val="001D75F7"/>
    <w:rsid w:val="001E0A49"/>
    <w:rsid w:val="001E1A62"/>
    <w:rsid w:val="001E1D60"/>
    <w:rsid w:val="001E2901"/>
    <w:rsid w:val="001E30D0"/>
    <w:rsid w:val="001E6CE8"/>
    <w:rsid w:val="001F0DDE"/>
    <w:rsid w:val="001F16E4"/>
    <w:rsid w:val="001F2FB8"/>
    <w:rsid w:val="001F5B46"/>
    <w:rsid w:val="001F5F5F"/>
    <w:rsid w:val="002016B6"/>
    <w:rsid w:val="00202265"/>
    <w:rsid w:val="0020373C"/>
    <w:rsid w:val="002062E4"/>
    <w:rsid w:val="00210311"/>
    <w:rsid w:val="00211A5B"/>
    <w:rsid w:val="00212AE0"/>
    <w:rsid w:val="00215AAC"/>
    <w:rsid w:val="00216BD2"/>
    <w:rsid w:val="0021731D"/>
    <w:rsid w:val="002205C3"/>
    <w:rsid w:val="002208DE"/>
    <w:rsid w:val="00223424"/>
    <w:rsid w:val="002247EA"/>
    <w:rsid w:val="00224925"/>
    <w:rsid w:val="002272DC"/>
    <w:rsid w:val="002308FE"/>
    <w:rsid w:val="00231E39"/>
    <w:rsid w:val="0023779A"/>
    <w:rsid w:val="0023788D"/>
    <w:rsid w:val="00242E84"/>
    <w:rsid w:val="002431E5"/>
    <w:rsid w:val="00246538"/>
    <w:rsid w:val="00247315"/>
    <w:rsid w:val="00247741"/>
    <w:rsid w:val="00247E3E"/>
    <w:rsid w:val="00250705"/>
    <w:rsid w:val="00252E2B"/>
    <w:rsid w:val="002552D1"/>
    <w:rsid w:val="00256687"/>
    <w:rsid w:val="00256AF7"/>
    <w:rsid w:val="002608A2"/>
    <w:rsid w:val="00261A6D"/>
    <w:rsid w:val="00264F49"/>
    <w:rsid w:val="0027014C"/>
    <w:rsid w:val="002706A5"/>
    <w:rsid w:val="002723FD"/>
    <w:rsid w:val="002729FF"/>
    <w:rsid w:val="00273D2F"/>
    <w:rsid w:val="00274744"/>
    <w:rsid w:val="00274B59"/>
    <w:rsid w:val="00276895"/>
    <w:rsid w:val="002802B3"/>
    <w:rsid w:val="00281DC6"/>
    <w:rsid w:val="002856C2"/>
    <w:rsid w:val="002857C8"/>
    <w:rsid w:val="002860F2"/>
    <w:rsid w:val="00290129"/>
    <w:rsid w:val="002906F6"/>
    <w:rsid w:val="002928F8"/>
    <w:rsid w:val="00294EB6"/>
    <w:rsid w:val="00296DFD"/>
    <w:rsid w:val="00297CCB"/>
    <w:rsid w:val="002A0DC5"/>
    <w:rsid w:val="002A14B1"/>
    <w:rsid w:val="002B37E0"/>
    <w:rsid w:val="002B4438"/>
    <w:rsid w:val="002B4A61"/>
    <w:rsid w:val="002B4A97"/>
    <w:rsid w:val="002B6059"/>
    <w:rsid w:val="002B7B94"/>
    <w:rsid w:val="002C0361"/>
    <w:rsid w:val="002C360C"/>
    <w:rsid w:val="002C3846"/>
    <w:rsid w:val="002C5A8C"/>
    <w:rsid w:val="002C73A1"/>
    <w:rsid w:val="002D089D"/>
    <w:rsid w:val="002D30C9"/>
    <w:rsid w:val="002D46B4"/>
    <w:rsid w:val="002D49B4"/>
    <w:rsid w:val="002E203A"/>
    <w:rsid w:val="002E5E09"/>
    <w:rsid w:val="002E7CEE"/>
    <w:rsid w:val="002F0C4E"/>
    <w:rsid w:val="002F21AD"/>
    <w:rsid w:val="002F288C"/>
    <w:rsid w:val="002F4EAB"/>
    <w:rsid w:val="002F5602"/>
    <w:rsid w:val="002F6CBF"/>
    <w:rsid w:val="0030017F"/>
    <w:rsid w:val="0030033F"/>
    <w:rsid w:val="00302DF9"/>
    <w:rsid w:val="00304CB2"/>
    <w:rsid w:val="00310258"/>
    <w:rsid w:val="00310F9B"/>
    <w:rsid w:val="00312141"/>
    <w:rsid w:val="003165C8"/>
    <w:rsid w:val="0032199D"/>
    <w:rsid w:val="00321C46"/>
    <w:rsid w:val="003223FE"/>
    <w:rsid w:val="003233EF"/>
    <w:rsid w:val="003262D5"/>
    <w:rsid w:val="003273B4"/>
    <w:rsid w:val="00333FD5"/>
    <w:rsid w:val="00340BB7"/>
    <w:rsid w:val="003418C6"/>
    <w:rsid w:val="00346B68"/>
    <w:rsid w:val="003479C9"/>
    <w:rsid w:val="00347AFE"/>
    <w:rsid w:val="00350273"/>
    <w:rsid w:val="00351134"/>
    <w:rsid w:val="0035201C"/>
    <w:rsid w:val="00352C22"/>
    <w:rsid w:val="0035692A"/>
    <w:rsid w:val="00363560"/>
    <w:rsid w:val="00363A3E"/>
    <w:rsid w:val="0036471D"/>
    <w:rsid w:val="0036582F"/>
    <w:rsid w:val="00376B73"/>
    <w:rsid w:val="0037702B"/>
    <w:rsid w:val="00380543"/>
    <w:rsid w:val="00382839"/>
    <w:rsid w:val="00385279"/>
    <w:rsid w:val="0039078C"/>
    <w:rsid w:val="003911F7"/>
    <w:rsid w:val="0039329A"/>
    <w:rsid w:val="003955E6"/>
    <w:rsid w:val="003962C5"/>
    <w:rsid w:val="003972C3"/>
    <w:rsid w:val="003A080C"/>
    <w:rsid w:val="003A2845"/>
    <w:rsid w:val="003A4AAB"/>
    <w:rsid w:val="003A518E"/>
    <w:rsid w:val="003A612C"/>
    <w:rsid w:val="003A61D6"/>
    <w:rsid w:val="003A6766"/>
    <w:rsid w:val="003A678F"/>
    <w:rsid w:val="003B1370"/>
    <w:rsid w:val="003B76A7"/>
    <w:rsid w:val="003C049C"/>
    <w:rsid w:val="003C43E2"/>
    <w:rsid w:val="003C47C6"/>
    <w:rsid w:val="003D225C"/>
    <w:rsid w:val="003D326D"/>
    <w:rsid w:val="003D5206"/>
    <w:rsid w:val="003D6FD5"/>
    <w:rsid w:val="003D7AFB"/>
    <w:rsid w:val="003E0C30"/>
    <w:rsid w:val="003E129B"/>
    <w:rsid w:val="003E28BC"/>
    <w:rsid w:val="003E3FAA"/>
    <w:rsid w:val="003E67C9"/>
    <w:rsid w:val="003E7BDB"/>
    <w:rsid w:val="003E7C9B"/>
    <w:rsid w:val="003F0BEC"/>
    <w:rsid w:val="003F1C82"/>
    <w:rsid w:val="003F258B"/>
    <w:rsid w:val="003F298E"/>
    <w:rsid w:val="003F5E16"/>
    <w:rsid w:val="003F6157"/>
    <w:rsid w:val="003F6439"/>
    <w:rsid w:val="0040067F"/>
    <w:rsid w:val="004006EF"/>
    <w:rsid w:val="0040155C"/>
    <w:rsid w:val="00404C71"/>
    <w:rsid w:val="004063EB"/>
    <w:rsid w:val="004072CC"/>
    <w:rsid w:val="0040765D"/>
    <w:rsid w:val="00411DBA"/>
    <w:rsid w:val="004123F7"/>
    <w:rsid w:val="00412D14"/>
    <w:rsid w:val="00413066"/>
    <w:rsid w:val="004155C0"/>
    <w:rsid w:val="00415796"/>
    <w:rsid w:val="004158F7"/>
    <w:rsid w:val="00415903"/>
    <w:rsid w:val="00416292"/>
    <w:rsid w:val="00416E5F"/>
    <w:rsid w:val="00417B27"/>
    <w:rsid w:val="00417E02"/>
    <w:rsid w:val="00417F57"/>
    <w:rsid w:val="00420932"/>
    <w:rsid w:val="00422979"/>
    <w:rsid w:val="00424034"/>
    <w:rsid w:val="004241EC"/>
    <w:rsid w:val="00424EF1"/>
    <w:rsid w:val="004256FD"/>
    <w:rsid w:val="00426AF0"/>
    <w:rsid w:val="0042705E"/>
    <w:rsid w:val="004314B3"/>
    <w:rsid w:val="00434635"/>
    <w:rsid w:val="00434847"/>
    <w:rsid w:val="00435D46"/>
    <w:rsid w:val="00436CBB"/>
    <w:rsid w:val="0043712B"/>
    <w:rsid w:val="004375F6"/>
    <w:rsid w:val="00440039"/>
    <w:rsid w:val="004420AD"/>
    <w:rsid w:val="00442797"/>
    <w:rsid w:val="00443BD9"/>
    <w:rsid w:val="00446E6F"/>
    <w:rsid w:val="00450018"/>
    <w:rsid w:val="004503BD"/>
    <w:rsid w:val="00450A3A"/>
    <w:rsid w:val="00452348"/>
    <w:rsid w:val="00453AD5"/>
    <w:rsid w:val="00453BC1"/>
    <w:rsid w:val="0046169F"/>
    <w:rsid w:val="00463945"/>
    <w:rsid w:val="004665ED"/>
    <w:rsid w:val="004718D9"/>
    <w:rsid w:val="00471A34"/>
    <w:rsid w:val="0047266B"/>
    <w:rsid w:val="00476CEC"/>
    <w:rsid w:val="00482407"/>
    <w:rsid w:val="00482B5E"/>
    <w:rsid w:val="00483082"/>
    <w:rsid w:val="00483919"/>
    <w:rsid w:val="00485634"/>
    <w:rsid w:val="004858F5"/>
    <w:rsid w:val="00485948"/>
    <w:rsid w:val="00487417"/>
    <w:rsid w:val="00487B50"/>
    <w:rsid w:val="004919B2"/>
    <w:rsid w:val="00492BEC"/>
    <w:rsid w:val="00495528"/>
    <w:rsid w:val="00497E05"/>
    <w:rsid w:val="004A0EEE"/>
    <w:rsid w:val="004A17F8"/>
    <w:rsid w:val="004A19B7"/>
    <w:rsid w:val="004A4232"/>
    <w:rsid w:val="004A53A9"/>
    <w:rsid w:val="004A566C"/>
    <w:rsid w:val="004B0091"/>
    <w:rsid w:val="004B07F8"/>
    <w:rsid w:val="004B2D48"/>
    <w:rsid w:val="004B5330"/>
    <w:rsid w:val="004B61DF"/>
    <w:rsid w:val="004B6773"/>
    <w:rsid w:val="004C19BC"/>
    <w:rsid w:val="004C2C6F"/>
    <w:rsid w:val="004C41C0"/>
    <w:rsid w:val="004C78EE"/>
    <w:rsid w:val="004C7FE9"/>
    <w:rsid w:val="004D22E9"/>
    <w:rsid w:val="004D22F9"/>
    <w:rsid w:val="004D4223"/>
    <w:rsid w:val="004D6DCB"/>
    <w:rsid w:val="004E0DAC"/>
    <w:rsid w:val="004E1935"/>
    <w:rsid w:val="004E20F7"/>
    <w:rsid w:val="004E39B9"/>
    <w:rsid w:val="004E62FB"/>
    <w:rsid w:val="004E6A52"/>
    <w:rsid w:val="004F1314"/>
    <w:rsid w:val="004F3242"/>
    <w:rsid w:val="004F3633"/>
    <w:rsid w:val="004F5304"/>
    <w:rsid w:val="004F727A"/>
    <w:rsid w:val="004F7C55"/>
    <w:rsid w:val="004F7E17"/>
    <w:rsid w:val="00505DB2"/>
    <w:rsid w:val="0051194D"/>
    <w:rsid w:val="00512117"/>
    <w:rsid w:val="0051222D"/>
    <w:rsid w:val="005153D7"/>
    <w:rsid w:val="0051728C"/>
    <w:rsid w:val="00517A10"/>
    <w:rsid w:val="00520DAF"/>
    <w:rsid w:val="0052149C"/>
    <w:rsid w:val="00521FE9"/>
    <w:rsid w:val="0052335F"/>
    <w:rsid w:val="00524B0D"/>
    <w:rsid w:val="005250C0"/>
    <w:rsid w:val="00526CFF"/>
    <w:rsid w:val="00527A3C"/>
    <w:rsid w:val="0053195F"/>
    <w:rsid w:val="005340BF"/>
    <w:rsid w:val="0053448A"/>
    <w:rsid w:val="005373DD"/>
    <w:rsid w:val="00541295"/>
    <w:rsid w:val="0055231F"/>
    <w:rsid w:val="005534A2"/>
    <w:rsid w:val="00553A56"/>
    <w:rsid w:val="005549CE"/>
    <w:rsid w:val="00555652"/>
    <w:rsid w:val="005620BE"/>
    <w:rsid w:val="00562342"/>
    <w:rsid w:val="00565159"/>
    <w:rsid w:val="0056554A"/>
    <w:rsid w:val="0056620F"/>
    <w:rsid w:val="005675FB"/>
    <w:rsid w:val="00567748"/>
    <w:rsid w:val="005710FA"/>
    <w:rsid w:val="0057154A"/>
    <w:rsid w:val="0057279C"/>
    <w:rsid w:val="00574E91"/>
    <w:rsid w:val="005758F4"/>
    <w:rsid w:val="00576B8F"/>
    <w:rsid w:val="00576D26"/>
    <w:rsid w:val="0058333C"/>
    <w:rsid w:val="00584BF1"/>
    <w:rsid w:val="005872F8"/>
    <w:rsid w:val="0059378A"/>
    <w:rsid w:val="00593BA9"/>
    <w:rsid w:val="005947A2"/>
    <w:rsid w:val="005A0D2B"/>
    <w:rsid w:val="005A171C"/>
    <w:rsid w:val="005A488E"/>
    <w:rsid w:val="005A58F6"/>
    <w:rsid w:val="005A6A63"/>
    <w:rsid w:val="005A79B0"/>
    <w:rsid w:val="005A7E6E"/>
    <w:rsid w:val="005B09E7"/>
    <w:rsid w:val="005B0A83"/>
    <w:rsid w:val="005B0B87"/>
    <w:rsid w:val="005B227F"/>
    <w:rsid w:val="005B32E0"/>
    <w:rsid w:val="005B33FB"/>
    <w:rsid w:val="005B36CE"/>
    <w:rsid w:val="005B37DF"/>
    <w:rsid w:val="005B5669"/>
    <w:rsid w:val="005B605A"/>
    <w:rsid w:val="005B6069"/>
    <w:rsid w:val="005B7674"/>
    <w:rsid w:val="005B7A81"/>
    <w:rsid w:val="005B7A8B"/>
    <w:rsid w:val="005C456D"/>
    <w:rsid w:val="005C604A"/>
    <w:rsid w:val="005C756B"/>
    <w:rsid w:val="005D0B3F"/>
    <w:rsid w:val="005D3567"/>
    <w:rsid w:val="005D3B96"/>
    <w:rsid w:val="005D4800"/>
    <w:rsid w:val="005D70DC"/>
    <w:rsid w:val="005E2A50"/>
    <w:rsid w:val="005E744E"/>
    <w:rsid w:val="005E7CC0"/>
    <w:rsid w:val="005F2F8E"/>
    <w:rsid w:val="005F3BB0"/>
    <w:rsid w:val="005F45E9"/>
    <w:rsid w:val="005F49A2"/>
    <w:rsid w:val="005F6754"/>
    <w:rsid w:val="005F7CEF"/>
    <w:rsid w:val="0060156F"/>
    <w:rsid w:val="00601647"/>
    <w:rsid w:val="00601C41"/>
    <w:rsid w:val="006024C8"/>
    <w:rsid w:val="00602A61"/>
    <w:rsid w:val="00603628"/>
    <w:rsid w:val="00603827"/>
    <w:rsid w:val="00603BFF"/>
    <w:rsid w:val="00605365"/>
    <w:rsid w:val="00607675"/>
    <w:rsid w:val="00607A10"/>
    <w:rsid w:val="00610224"/>
    <w:rsid w:val="0061059C"/>
    <w:rsid w:val="00614AE9"/>
    <w:rsid w:val="006174FF"/>
    <w:rsid w:val="006216B1"/>
    <w:rsid w:val="006231E1"/>
    <w:rsid w:val="00626627"/>
    <w:rsid w:val="00631378"/>
    <w:rsid w:val="00632A49"/>
    <w:rsid w:val="006344B8"/>
    <w:rsid w:val="00645181"/>
    <w:rsid w:val="00647736"/>
    <w:rsid w:val="0065002E"/>
    <w:rsid w:val="006528F9"/>
    <w:rsid w:val="00653339"/>
    <w:rsid w:val="00654161"/>
    <w:rsid w:val="0065769F"/>
    <w:rsid w:val="00657A64"/>
    <w:rsid w:val="00661B0C"/>
    <w:rsid w:val="00665D3E"/>
    <w:rsid w:val="0066672B"/>
    <w:rsid w:val="00670C7D"/>
    <w:rsid w:val="00672771"/>
    <w:rsid w:val="006736AB"/>
    <w:rsid w:val="00676E54"/>
    <w:rsid w:val="006801D6"/>
    <w:rsid w:val="006809F4"/>
    <w:rsid w:val="00680EC1"/>
    <w:rsid w:val="00681056"/>
    <w:rsid w:val="00681ABB"/>
    <w:rsid w:val="00682027"/>
    <w:rsid w:val="006836E8"/>
    <w:rsid w:val="00684AD4"/>
    <w:rsid w:val="00685F00"/>
    <w:rsid w:val="00690503"/>
    <w:rsid w:val="00691BCD"/>
    <w:rsid w:val="00691D4F"/>
    <w:rsid w:val="00692AFC"/>
    <w:rsid w:val="00694424"/>
    <w:rsid w:val="00694A7C"/>
    <w:rsid w:val="00696068"/>
    <w:rsid w:val="00696BE6"/>
    <w:rsid w:val="006A09F2"/>
    <w:rsid w:val="006A2EDD"/>
    <w:rsid w:val="006A4353"/>
    <w:rsid w:val="006A4DBC"/>
    <w:rsid w:val="006A5B35"/>
    <w:rsid w:val="006A7ABA"/>
    <w:rsid w:val="006A7CBC"/>
    <w:rsid w:val="006B28DF"/>
    <w:rsid w:val="006B3303"/>
    <w:rsid w:val="006B468A"/>
    <w:rsid w:val="006B5CCF"/>
    <w:rsid w:val="006B6260"/>
    <w:rsid w:val="006C156B"/>
    <w:rsid w:val="006C23D6"/>
    <w:rsid w:val="006C2ECD"/>
    <w:rsid w:val="006C3B7B"/>
    <w:rsid w:val="006C7499"/>
    <w:rsid w:val="006D158A"/>
    <w:rsid w:val="006D1FA9"/>
    <w:rsid w:val="006D4D81"/>
    <w:rsid w:val="006D5B8C"/>
    <w:rsid w:val="006D7621"/>
    <w:rsid w:val="006D765C"/>
    <w:rsid w:val="006D79A3"/>
    <w:rsid w:val="006E09AE"/>
    <w:rsid w:val="006E0A16"/>
    <w:rsid w:val="006E1F13"/>
    <w:rsid w:val="006E232F"/>
    <w:rsid w:val="006E30B4"/>
    <w:rsid w:val="006E4C46"/>
    <w:rsid w:val="006E58D4"/>
    <w:rsid w:val="006F0B11"/>
    <w:rsid w:val="006F39B7"/>
    <w:rsid w:val="006F5CE9"/>
    <w:rsid w:val="006F7624"/>
    <w:rsid w:val="00701CE2"/>
    <w:rsid w:val="00702247"/>
    <w:rsid w:val="00703C00"/>
    <w:rsid w:val="0070633C"/>
    <w:rsid w:val="007101DD"/>
    <w:rsid w:val="00710A28"/>
    <w:rsid w:val="00710CE9"/>
    <w:rsid w:val="00710E27"/>
    <w:rsid w:val="00710FFD"/>
    <w:rsid w:val="007120BA"/>
    <w:rsid w:val="007137EA"/>
    <w:rsid w:val="00713CD3"/>
    <w:rsid w:val="007156C8"/>
    <w:rsid w:val="0071739D"/>
    <w:rsid w:val="00717AB4"/>
    <w:rsid w:val="00720080"/>
    <w:rsid w:val="00725167"/>
    <w:rsid w:val="00727C3E"/>
    <w:rsid w:val="0073006F"/>
    <w:rsid w:val="00730708"/>
    <w:rsid w:val="00731B57"/>
    <w:rsid w:val="0073285C"/>
    <w:rsid w:val="007337E3"/>
    <w:rsid w:val="0073392D"/>
    <w:rsid w:val="00735010"/>
    <w:rsid w:val="007354E6"/>
    <w:rsid w:val="00736A27"/>
    <w:rsid w:val="00740138"/>
    <w:rsid w:val="00740399"/>
    <w:rsid w:val="00741775"/>
    <w:rsid w:val="00741EA4"/>
    <w:rsid w:val="00742250"/>
    <w:rsid w:val="007432A3"/>
    <w:rsid w:val="00745B36"/>
    <w:rsid w:val="007464DD"/>
    <w:rsid w:val="0074796D"/>
    <w:rsid w:val="00747C03"/>
    <w:rsid w:val="00747D69"/>
    <w:rsid w:val="00751749"/>
    <w:rsid w:val="007549D0"/>
    <w:rsid w:val="00757FD5"/>
    <w:rsid w:val="0076092F"/>
    <w:rsid w:val="00764279"/>
    <w:rsid w:val="0076573F"/>
    <w:rsid w:val="00765E1C"/>
    <w:rsid w:val="007674A8"/>
    <w:rsid w:val="00767F25"/>
    <w:rsid w:val="00770C01"/>
    <w:rsid w:val="007727D5"/>
    <w:rsid w:val="007734B1"/>
    <w:rsid w:val="007736EE"/>
    <w:rsid w:val="007741B0"/>
    <w:rsid w:val="007770DC"/>
    <w:rsid w:val="00777B4A"/>
    <w:rsid w:val="0078258B"/>
    <w:rsid w:val="007827EF"/>
    <w:rsid w:val="00782A1B"/>
    <w:rsid w:val="00786FDB"/>
    <w:rsid w:val="00794256"/>
    <w:rsid w:val="007A0494"/>
    <w:rsid w:val="007A15FB"/>
    <w:rsid w:val="007A2451"/>
    <w:rsid w:val="007A3DD1"/>
    <w:rsid w:val="007A5FC8"/>
    <w:rsid w:val="007A65E4"/>
    <w:rsid w:val="007B31F9"/>
    <w:rsid w:val="007B34FB"/>
    <w:rsid w:val="007B566C"/>
    <w:rsid w:val="007C0037"/>
    <w:rsid w:val="007C3620"/>
    <w:rsid w:val="007C38C9"/>
    <w:rsid w:val="007D1E44"/>
    <w:rsid w:val="007D2F70"/>
    <w:rsid w:val="007D2FA8"/>
    <w:rsid w:val="007D4683"/>
    <w:rsid w:val="007D4DDE"/>
    <w:rsid w:val="007D5DDF"/>
    <w:rsid w:val="007D5E1E"/>
    <w:rsid w:val="007E0FD2"/>
    <w:rsid w:val="007E2023"/>
    <w:rsid w:val="007E22CF"/>
    <w:rsid w:val="007E2E0E"/>
    <w:rsid w:val="007E3880"/>
    <w:rsid w:val="007E3FB4"/>
    <w:rsid w:val="007E4D9B"/>
    <w:rsid w:val="007E4F03"/>
    <w:rsid w:val="007E5E7C"/>
    <w:rsid w:val="007E653A"/>
    <w:rsid w:val="007E667E"/>
    <w:rsid w:val="007F1908"/>
    <w:rsid w:val="007F42DA"/>
    <w:rsid w:val="007F4B79"/>
    <w:rsid w:val="007F6CB4"/>
    <w:rsid w:val="007F74B8"/>
    <w:rsid w:val="007F7E5A"/>
    <w:rsid w:val="00801B99"/>
    <w:rsid w:val="00802237"/>
    <w:rsid w:val="00804156"/>
    <w:rsid w:val="008107D7"/>
    <w:rsid w:val="00812DBA"/>
    <w:rsid w:val="00813FB0"/>
    <w:rsid w:val="008146D4"/>
    <w:rsid w:val="00821A70"/>
    <w:rsid w:val="0083052E"/>
    <w:rsid w:val="00832D25"/>
    <w:rsid w:val="0083448F"/>
    <w:rsid w:val="008348BF"/>
    <w:rsid w:val="00834C45"/>
    <w:rsid w:val="00835951"/>
    <w:rsid w:val="00840340"/>
    <w:rsid w:val="0084094F"/>
    <w:rsid w:val="008444BB"/>
    <w:rsid w:val="00850D05"/>
    <w:rsid w:val="008510FF"/>
    <w:rsid w:val="0085183C"/>
    <w:rsid w:val="00851D75"/>
    <w:rsid w:val="00852AC5"/>
    <w:rsid w:val="00853EE1"/>
    <w:rsid w:val="0085522D"/>
    <w:rsid w:val="00857967"/>
    <w:rsid w:val="00860D5A"/>
    <w:rsid w:val="00862EB8"/>
    <w:rsid w:val="008631F2"/>
    <w:rsid w:val="0086457C"/>
    <w:rsid w:val="00867014"/>
    <w:rsid w:val="00870DAB"/>
    <w:rsid w:val="00874E62"/>
    <w:rsid w:val="008755A8"/>
    <w:rsid w:val="008778E1"/>
    <w:rsid w:val="008829D2"/>
    <w:rsid w:val="00882FCC"/>
    <w:rsid w:val="00883541"/>
    <w:rsid w:val="0088512C"/>
    <w:rsid w:val="008877D4"/>
    <w:rsid w:val="00887A8F"/>
    <w:rsid w:val="008A126D"/>
    <w:rsid w:val="008A6821"/>
    <w:rsid w:val="008B11B2"/>
    <w:rsid w:val="008B1DAE"/>
    <w:rsid w:val="008B31F4"/>
    <w:rsid w:val="008B453A"/>
    <w:rsid w:val="008B55BF"/>
    <w:rsid w:val="008C1795"/>
    <w:rsid w:val="008C22F6"/>
    <w:rsid w:val="008C2536"/>
    <w:rsid w:val="008C2F8E"/>
    <w:rsid w:val="008C3B34"/>
    <w:rsid w:val="008C5600"/>
    <w:rsid w:val="008C6A6A"/>
    <w:rsid w:val="008C7A33"/>
    <w:rsid w:val="008D0D9F"/>
    <w:rsid w:val="008D1F7B"/>
    <w:rsid w:val="008D247F"/>
    <w:rsid w:val="008D65C0"/>
    <w:rsid w:val="008D6E92"/>
    <w:rsid w:val="008D7304"/>
    <w:rsid w:val="008E03DF"/>
    <w:rsid w:val="008E1403"/>
    <w:rsid w:val="008E5697"/>
    <w:rsid w:val="008E5E3C"/>
    <w:rsid w:val="008F15E8"/>
    <w:rsid w:val="008F77C8"/>
    <w:rsid w:val="008F7EAE"/>
    <w:rsid w:val="0090031E"/>
    <w:rsid w:val="00900BE8"/>
    <w:rsid w:val="00902187"/>
    <w:rsid w:val="009056C4"/>
    <w:rsid w:val="009146FE"/>
    <w:rsid w:val="009161E0"/>
    <w:rsid w:val="00917148"/>
    <w:rsid w:val="0091727C"/>
    <w:rsid w:val="00917F70"/>
    <w:rsid w:val="00922700"/>
    <w:rsid w:val="0092297A"/>
    <w:rsid w:val="009242FA"/>
    <w:rsid w:val="00924FF1"/>
    <w:rsid w:val="00925DDD"/>
    <w:rsid w:val="00932E9C"/>
    <w:rsid w:val="0093489E"/>
    <w:rsid w:val="009406AE"/>
    <w:rsid w:val="00941247"/>
    <w:rsid w:val="00945583"/>
    <w:rsid w:val="009465EE"/>
    <w:rsid w:val="00946A51"/>
    <w:rsid w:val="00950BAE"/>
    <w:rsid w:val="009523C8"/>
    <w:rsid w:val="0095416B"/>
    <w:rsid w:val="00954556"/>
    <w:rsid w:val="00954E66"/>
    <w:rsid w:val="00957195"/>
    <w:rsid w:val="009575D1"/>
    <w:rsid w:val="0095799F"/>
    <w:rsid w:val="00961B35"/>
    <w:rsid w:val="00962121"/>
    <w:rsid w:val="009648C7"/>
    <w:rsid w:val="00965FD6"/>
    <w:rsid w:val="00965FF5"/>
    <w:rsid w:val="00967482"/>
    <w:rsid w:val="009676EE"/>
    <w:rsid w:val="009722F4"/>
    <w:rsid w:val="00973658"/>
    <w:rsid w:val="00974586"/>
    <w:rsid w:val="00976748"/>
    <w:rsid w:val="00976C57"/>
    <w:rsid w:val="009778D3"/>
    <w:rsid w:val="00977B61"/>
    <w:rsid w:val="00977CF5"/>
    <w:rsid w:val="00984938"/>
    <w:rsid w:val="00984A08"/>
    <w:rsid w:val="00984E5B"/>
    <w:rsid w:val="0098553D"/>
    <w:rsid w:val="009865F7"/>
    <w:rsid w:val="00986765"/>
    <w:rsid w:val="009869FD"/>
    <w:rsid w:val="00987986"/>
    <w:rsid w:val="00990514"/>
    <w:rsid w:val="0099287A"/>
    <w:rsid w:val="00993F5D"/>
    <w:rsid w:val="00995ED5"/>
    <w:rsid w:val="00996BFC"/>
    <w:rsid w:val="00997FAA"/>
    <w:rsid w:val="009A05C0"/>
    <w:rsid w:val="009A2D7E"/>
    <w:rsid w:val="009A53CE"/>
    <w:rsid w:val="009A6032"/>
    <w:rsid w:val="009A77AB"/>
    <w:rsid w:val="009B0512"/>
    <w:rsid w:val="009B247D"/>
    <w:rsid w:val="009B3A09"/>
    <w:rsid w:val="009B3BBB"/>
    <w:rsid w:val="009B5771"/>
    <w:rsid w:val="009B7624"/>
    <w:rsid w:val="009B7AA4"/>
    <w:rsid w:val="009C313C"/>
    <w:rsid w:val="009C5550"/>
    <w:rsid w:val="009C5ABB"/>
    <w:rsid w:val="009C69B6"/>
    <w:rsid w:val="009D15EF"/>
    <w:rsid w:val="009D2AD7"/>
    <w:rsid w:val="009D3BD0"/>
    <w:rsid w:val="009D3D19"/>
    <w:rsid w:val="009D4459"/>
    <w:rsid w:val="009E0AFB"/>
    <w:rsid w:val="009E2596"/>
    <w:rsid w:val="009E5532"/>
    <w:rsid w:val="009E598D"/>
    <w:rsid w:val="009E6E80"/>
    <w:rsid w:val="009E7B3B"/>
    <w:rsid w:val="009F0299"/>
    <w:rsid w:val="009F4732"/>
    <w:rsid w:val="009F4D19"/>
    <w:rsid w:val="009F4D44"/>
    <w:rsid w:val="009F5130"/>
    <w:rsid w:val="009F5E8B"/>
    <w:rsid w:val="009F776F"/>
    <w:rsid w:val="00A0203A"/>
    <w:rsid w:val="00A02FFC"/>
    <w:rsid w:val="00A03299"/>
    <w:rsid w:val="00A05EC8"/>
    <w:rsid w:val="00A06507"/>
    <w:rsid w:val="00A07315"/>
    <w:rsid w:val="00A14002"/>
    <w:rsid w:val="00A14D97"/>
    <w:rsid w:val="00A150EA"/>
    <w:rsid w:val="00A1585F"/>
    <w:rsid w:val="00A205F4"/>
    <w:rsid w:val="00A26DCC"/>
    <w:rsid w:val="00A26F1E"/>
    <w:rsid w:val="00A272E3"/>
    <w:rsid w:val="00A31AB9"/>
    <w:rsid w:val="00A3272D"/>
    <w:rsid w:val="00A33A57"/>
    <w:rsid w:val="00A36096"/>
    <w:rsid w:val="00A4143E"/>
    <w:rsid w:val="00A42244"/>
    <w:rsid w:val="00A42431"/>
    <w:rsid w:val="00A443C3"/>
    <w:rsid w:val="00A44EE2"/>
    <w:rsid w:val="00A461FD"/>
    <w:rsid w:val="00A4684C"/>
    <w:rsid w:val="00A471D6"/>
    <w:rsid w:val="00A475A2"/>
    <w:rsid w:val="00A502EA"/>
    <w:rsid w:val="00A50C0C"/>
    <w:rsid w:val="00A52FAD"/>
    <w:rsid w:val="00A555DE"/>
    <w:rsid w:val="00A55646"/>
    <w:rsid w:val="00A607C7"/>
    <w:rsid w:val="00A61DC3"/>
    <w:rsid w:val="00A64FFB"/>
    <w:rsid w:val="00A66ADE"/>
    <w:rsid w:val="00A671DD"/>
    <w:rsid w:val="00A679DA"/>
    <w:rsid w:val="00A70AD2"/>
    <w:rsid w:val="00A71D26"/>
    <w:rsid w:val="00A734CE"/>
    <w:rsid w:val="00A7729F"/>
    <w:rsid w:val="00A80EE7"/>
    <w:rsid w:val="00A82021"/>
    <w:rsid w:val="00A842F5"/>
    <w:rsid w:val="00A84B47"/>
    <w:rsid w:val="00A853B1"/>
    <w:rsid w:val="00A86098"/>
    <w:rsid w:val="00A87E16"/>
    <w:rsid w:val="00A9110B"/>
    <w:rsid w:val="00A912BD"/>
    <w:rsid w:val="00A91418"/>
    <w:rsid w:val="00A9198F"/>
    <w:rsid w:val="00A92AFC"/>
    <w:rsid w:val="00A93425"/>
    <w:rsid w:val="00A9362F"/>
    <w:rsid w:val="00A94C7A"/>
    <w:rsid w:val="00A963F2"/>
    <w:rsid w:val="00AA29C2"/>
    <w:rsid w:val="00AA2EA0"/>
    <w:rsid w:val="00AA5D7C"/>
    <w:rsid w:val="00AA7910"/>
    <w:rsid w:val="00AA79A1"/>
    <w:rsid w:val="00AB0176"/>
    <w:rsid w:val="00AB0401"/>
    <w:rsid w:val="00AB0438"/>
    <w:rsid w:val="00AB0A78"/>
    <w:rsid w:val="00AB15FF"/>
    <w:rsid w:val="00AB299F"/>
    <w:rsid w:val="00AB2D82"/>
    <w:rsid w:val="00AB5E6C"/>
    <w:rsid w:val="00AB6C41"/>
    <w:rsid w:val="00AB7627"/>
    <w:rsid w:val="00AB7E13"/>
    <w:rsid w:val="00AC1C94"/>
    <w:rsid w:val="00AC2140"/>
    <w:rsid w:val="00AC5D14"/>
    <w:rsid w:val="00AC60E2"/>
    <w:rsid w:val="00AD1772"/>
    <w:rsid w:val="00AD1CA9"/>
    <w:rsid w:val="00AD46BB"/>
    <w:rsid w:val="00AD4982"/>
    <w:rsid w:val="00AD7E6A"/>
    <w:rsid w:val="00AE39FF"/>
    <w:rsid w:val="00AE5185"/>
    <w:rsid w:val="00AE6B5B"/>
    <w:rsid w:val="00AE7A9C"/>
    <w:rsid w:val="00AF0520"/>
    <w:rsid w:val="00AF338A"/>
    <w:rsid w:val="00AF33B9"/>
    <w:rsid w:val="00AF49BC"/>
    <w:rsid w:val="00AF5073"/>
    <w:rsid w:val="00AF7B99"/>
    <w:rsid w:val="00AF7BA5"/>
    <w:rsid w:val="00B0168A"/>
    <w:rsid w:val="00B017D3"/>
    <w:rsid w:val="00B0265A"/>
    <w:rsid w:val="00B10E5B"/>
    <w:rsid w:val="00B14A2E"/>
    <w:rsid w:val="00B15393"/>
    <w:rsid w:val="00B16208"/>
    <w:rsid w:val="00B17C10"/>
    <w:rsid w:val="00B23BA7"/>
    <w:rsid w:val="00B24D7D"/>
    <w:rsid w:val="00B270CF"/>
    <w:rsid w:val="00B30AD5"/>
    <w:rsid w:val="00B318F1"/>
    <w:rsid w:val="00B321E7"/>
    <w:rsid w:val="00B34865"/>
    <w:rsid w:val="00B37135"/>
    <w:rsid w:val="00B37233"/>
    <w:rsid w:val="00B40142"/>
    <w:rsid w:val="00B41E19"/>
    <w:rsid w:val="00B442AF"/>
    <w:rsid w:val="00B45598"/>
    <w:rsid w:val="00B45B01"/>
    <w:rsid w:val="00B46BA4"/>
    <w:rsid w:val="00B46BBD"/>
    <w:rsid w:val="00B475AF"/>
    <w:rsid w:val="00B47E8C"/>
    <w:rsid w:val="00B50BA5"/>
    <w:rsid w:val="00B50F69"/>
    <w:rsid w:val="00B52A7F"/>
    <w:rsid w:val="00B5425B"/>
    <w:rsid w:val="00B5455E"/>
    <w:rsid w:val="00B641EB"/>
    <w:rsid w:val="00B65432"/>
    <w:rsid w:val="00B65CE7"/>
    <w:rsid w:val="00B75599"/>
    <w:rsid w:val="00B75EA6"/>
    <w:rsid w:val="00B75F04"/>
    <w:rsid w:val="00B76430"/>
    <w:rsid w:val="00B76E94"/>
    <w:rsid w:val="00B775D6"/>
    <w:rsid w:val="00B805FA"/>
    <w:rsid w:val="00B8075E"/>
    <w:rsid w:val="00B81A70"/>
    <w:rsid w:val="00B82206"/>
    <w:rsid w:val="00B84AF4"/>
    <w:rsid w:val="00B867CA"/>
    <w:rsid w:val="00B87460"/>
    <w:rsid w:val="00B95D71"/>
    <w:rsid w:val="00B9707A"/>
    <w:rsid w:val="00B97E19"/>
    <w:rsid w:val="00BA0782"/>
    <w:rsid w:val="00BA0D77"/>
    <w:rsid w:val="00BA427F"/>
    <w:rsid w:val="00BA63E9"/>
    <w:rsid w:val="00BA7B41"/>
    <w:rsid w:val="00BB00A3"/>
    <w:rsid w:val="00BB4696"/>
    <w:rsid w:val="00BB4C15"/>
    <w:rsid w:val="00BB61A3"/>
    <w:rsid w:val="00BB6E8A"/>
    <w:rsid w:val="00BB719D"/>
    <w:rsid w:val="00BB74F1"/>
    <w:rsid w:val="00BC0387"/>
    <w:rsid w:val="00BC0520"/>
    <w:rsid w:val="00BC30B4"/>
    <w:rsid w:val="00BC3281"/>
    <w:rsid w:val="00BC4103"/>
    <w:rsid w:val="00BC4C87"/>
    <w:rsid w:val="00BC54DC"/>
    <w:rsid w:val="00BC5A94"/>
    <w:rsid w:val="00BC5E80"/>
    <w:rsid w:val="00BC5EAE"/>
    <w:rsid w:val="00BC6932"/>
    <w:rsid w:val="00BC6E32"/>
    <w:rsid w:val="00BC71B3"/>
    <w:rsid w:val="00BC757E"/>
    <w:rsid w:val="00BD48BD"/>
    <w:rsid w:val="00BD4CCF"/>
    <w:rsid w:val="00BD5039"/>
    <w:rsid w:val="00BD647E"/>
    <w:rsid w:val="00BD77F2"/>
    <w:rsid w:val="00BD7895"/>
    <w:rsid w:val="00BE0D2C"/>
    <w:rsid w:val="00BE24EE"/>
    <w:rsid w:val="00BE3B24"/>
    <w:rsid w:val="00BE41FF"/>
    <w:rsid w:val="00BE4B01"/>
    <w:rsid w:val="00BE51E5"/>
    <w:rsid w:val="00BE6CC2"/>
    <w:rsid w:val="00BE6D96"/>
    <w:rsid w:val="00BF1A9A"/>
    <w:rsid w:val="00BF1DAE"/>
    <w:rsid w:val="00BF2219"/>
    <w:rsid w:val="00BF4D90"/>
    <w:rsid w:val="00BF5519"/>
    <w:rsid w:val="00BF5752"/>
    <w:rsid w:val="00C02273"/>
    <w:rsid w:val="00C023D2"/>
    <w:rsid w:val="00C0264E"/>
    <w:rsid w:val="00C04987"/>
    <w:rsid w:val="00C0516E"/>
    <w:rsid w:val="00C0667C"/>
    <w:rsid w:val="00C070AD"/>
    <w:rsid w:val="00C109C7"/>
    <w:rsid w:val="00C1129B"/>
    <w:rsid w:val="00C11B77"/>
    <w:rsid w:val="00C11DF7"/>
    <w:rsid w:val="00C15959"/>
    <w:rsid w:val="00C15DDA"/>
    <w:rsid w:val="00C17A7B"/>
    <w:rsid w:val="00C2137C"/>
    <w:rsid w:val="00C2195E"/>
    <w:rsid w:val="00C22082"/>
    <w:rsid w:val="00C23E4A"/>
    <w:rsid w:val="00C26712"/>
    <w:rsid w:val="00C2754A"/>
    <w:rsid w:val="00C27792"/>
    <w:rsid w:val="00C30A2A"/>
    <w:rsid w:val="00C32FFC"/>
    <w:rsid w:val="00C334A6"/>
    <w:rsid w:val="00C33595"/>
    <w:rsid w:val="00C33631"/>
    <w:rsid w:val="00C36370"/>
    <w:rsid w:val="00C405B8"/>
    <w:rsid w:val="00C41174"/>
    <w:rsid w:val="00C42DA2"/>
    <w:rsid w:val="00C44B28"/>
    <w:rsid w:val="00C44CE6"/>
    <w:rsid w:val="00C51437"/>
    <w:rsid w:val="00C53FDA"/>
    <w:rsid w:val="00C54BD3"/>
    <w:rsid w:val="00C55B3C"/>
    <w:rsid w:val="00C56992"/>
    <w:rsid w:val="00C57BD4"/>
    <w:rsid w:val="00C6000E"/>
    <w:rsid w:val="00C603E1"/>
    <w:rsid w:val="00C609D6"/>
    <w:rsid w:val="00C60A08"/>
    <w:rsid w:val="00C6178D"/>
    <w:rsid w:val="00C62275"/>
    <w:rsid w:val="00C67F1A"/>
    <w:rsid w:val="00C70CE8"/>
    <w:rsid w:val="00C72177"/>
    <w:rsid w:val="00C72B89"/>
    <w:rsid w:val="00C72D9B"/>
    <w:rsid w:val="00C7335F"/>
    <w:rsid w:val="00C736FD"/>
    <w:rsid w:val="00C758F4"/>
    <w:rsid w:val="00C75DFA"/>
    <w:rsid w:val="00C767E4"/>
    <w:rsid w:val="00C769BB"/>
    <w:rsid w:val="00C77CBD"/>
    <w:rsid w:val="00C8001D"/>
    <w:rsid w:val="00C82095"/>
    <w:rsid w:val="00C820A9"/>
    <w:rsid w:val="00C8231A"/>
    <w:rsid w:val="00C8327F"/>
    <w:rsid w:val="00C85323"/>
    <w:rsid w:val="00C85586"/>
    <w:rsid w:val="00C860DC"/>
    <w:rsid w:val="00C867F9"/>
    <w:rsid w:val="00C876E0"/>
    <w:rsid w:val="00C96596"/>
    <w:rsid w:val="00C9705A"/>
    <w:rsid w:val="00CA3A9C"/>
    <w:rsid w:val="00CA460D"/>
    <w:rsid w:val="00CA49BB"/>
    <w:rsid w:val="00CB0C54"/>
    <w:rsid w:val="00CB1EDC"/>
    <w:rsid w:val="00CB46D6"/>
    <w:rsid w:val="00CB56AE"/>
    <w:rsid w:val="00CB77BF"/>
    <w:rsid w:val="00CC20D8"/>
    <w:rsid w:val="00CC51AA"/>
    <w:rsid w:val="00CC62C1"/>
    <w:rsid w:val="00CC630A"/>
    <w:rsid w:val="00CC68BD"/>
    <w:rsid w:val="00CD28F3"/>
    <w:rsid w:val="00CD3559"/>
    <w:rsid w:val="00CD3881"/>
    <w:rsid w:val="00CD3EFF"/>
    <w:rsid w:val="00CD4E78"/>
    <w:rsid w:val="00CD6D33"/>
    <w:rsid w:val="00CD6FBE"/>
    <w:rsid w:val="00CD72D1"/>
    <w:rsid w:val="00CE0269"/>
    <w:rsid w:val="00CE14C7"/>
    <w:rsid w:val="00CE1853"/>
    <w:rsid w:val="00CE2A1D"/>
    <w:rsid w:val="00CE36D4"/>
    <w:rsid w:val="00CE437A"/>
    <w:rsid w:val="00CE4387"/>
    <w:rsid w:val="00CE4BDB"/>
    <w:rsid w:val="00CE5897"/>
    <w:rsid w:val="00CE612A"/>
    <w:rsid w:val="00CE6D6E"/>
    <w:rsid w:val="00CF0306"/>
    <w:rsid w:val="00CF166D"/>
    <w:rsid w:val="00CF1F03"/>
    <w:rsid w:val="00CF5883"/>
    <w:rsid w:val="00CF6B9E"/>
    <w:rsid w:val="00CF6FDA"/>
    <w:rsid w:val="00CF795B"/>
    <w:rsid w:val="00CF7A6C"/>
    <w:rsid w:val="00D015B0"/>
    <w:rsid w:val="00D021CD"/>
    <w:rsid w:val="00D040B3"/>
    <w:rsid w:val="00D054A1"/>
    <w:rsid w:val="00D11572"/>
    <w:rsid w:val="00D11E0C"/>
    <w:rsid w:val="00D12019"/>
    <w:rsid w:val="00D13055"/>
    <w:rsid w:val="00D14010"/>
    <w:rsid w:val="00D17C83"/>
    <w:rsid w:val="00D30B38"/>
    <w:rsid w:val="00D30E15"/>
    <w:rsid w:val="00D34BDA"/>
    <w:rsid w:val="00D3512F"/>
    <w:rsid w:val="00D365B3"/>
    <w:rsid w:val="00D40A34"/>
    <w:rsid w:val="00D41581"/>
    <w:rsid w:val="00D420E4"/>
    <w:rsid w:val="00D42A96"/>
    <w:rsid w:val="00D50925"/>
    <w:rsid w:val="00D54BD0"/>
    <w:rsid w:val="00D5529C"/>
    <w:rsid w:val="00D6087B"/>
    <w:rsid w:val="00D61208"/>
    <w:rsid w:val="00D61523"/>
    <w:rsid w:val="00D62048"/>
    <w:rsid w:val="00D62151"/>
    <w:rsid w:val="00D64678"/>
    <w:rsid w:val="00D65127"/>
    <w:rsid w:val="00D67024"/>
    <w:rsid w:val="00D676A7"/>
    <w:rsid w:val="00D72B19"/>
    <w:rsid w:val="00D73BCC"/>
    <w:rsid w:val="00D73DA0"/>
    <w:rsid w:val="00D76379"/>
    <w:rsid w:val="00D82F98"/>
    <w:rsid w:val="00D836D4"/>
    <w:rsid w:val="00D878C0"/>
    <w:rsid w:val="00D91F57"/>
    <w:rsid w:val="00D93C81"/>
    <w:rsid w:val="00D9431D"/>
    <w:rsid w:val="00D96E4D"/>
    <w:rsid w:val="00D97F52"/>
    <w:rsid w:val="00DA1008"/>
    <w:rsid w:val="00DA1C41"/>
    <w:rsid w:val="00DA3045"/>
    <w:rsid w:val="00DA52D5"/>
    <w:rsid w:val="00DA7FB2"/>
    <w:rsid w:val="00DB2BDE"/>
    <w:rsid w:val="00DB2BE9"/>
    <w:rsid w:val="00DB36AB"/>
    <w:rsid w:val="00DB42E3"/>
    <w:rsid w:val="00DB50B4"/>
    <w:rsid w:val="00DB5CA2"/>
    <w:rsid w:val="00DB625A"/>
    <w:rsid w:val="00DC1218"/>
    <w:rsid w:val="00DC2365"/>
    <w:rsid w:val="00DC55A5"/>
    <w:rsid w:val="00DC5811"/>
    <w:rsid w:val="00DC5A14"/>
    <w:rsid w:val="00DC617D"/>
    <w:rsid w:val="00DC719F"/>
    <w:rsid w:val="00DC7828"/>
    <w:rsid w:val="00DD4B37"/>
    <w:rsid w:val="00DD5F1C"/>
    <w:rsid w:val="00DD633E"/>
    <w:rsid w:val="00DD7B26"/>
    <w:rsid w:val="00DD7ED2"/>
    <w:rsid w:val="00DE14E0"/>
    <w:rsid w:val="00DE2072"/>
    <w:rsid w:val="00DE2C20"/>
    <w:rsid w:val="00DE31F6"/>
    <w:rsid w:val="00DE5ED0"/>
    <w:rsid w:val="00DF0A52"/>
    <w:rsid w:val="00DF1F97"/>
    <w:rsid w:val="00DF2540"/>
    <w:rsid w:val="00DF39E6"/>
    <w:rsid w:val="00DF3DCF"/>
    <w:rsid w:val="00DF4499"/>
    <w:rsid w:val="00E00375"/>
    <w:rsid w:val="00E04795"/>
    <w:rsid w:val="00E04D8D"/>
    <w:rsid w:val="00E04E4C"/>
    <w:rsid w:val="00E06AE2"/>
    <w:rsid w:val="00E07B8F"/>
    <w:rsid w:val="00E10CC9"/>
    <w:rsid w:val="00E2232D"/>
    <w:rsid w:val="00E2291E"/>
    <w:rsid w:val="00E24D4E"/>
    <w:rsid w:val="00E26F9A"/>
    <w:rsid w:val="00E2748C"/>
    <w:rsid w:val="00E27AEC"/>
    <w:rsid w:val="00E302A7"/>
    <w:rsid w:val="00E3031F"/>
    <w:rsid w:val="00E31D6D"/>
    <w:rsid w:val="00E342C3"/>
    <w:rsid w:val="00E35B70"/>
    <w:rsid w:val="00E35D68"/>
    <w:rsid w:val="00E36C8E"/>
    <w:rsid w:val="00E374B7"/>
    <w:rsid w:val="00E374EC"/>
    <w:rsid w:val="00E37C7A"/>
    <w:rsid w:val="00E40011"/>
    <w:rsid w:val="00E43E29"/>
    <w:rsid w:val="00E4406E"/>
    <w:rsid w:val="00E50D01"/>
    <w:rsid w:val="00E51093"/>
    <w:rsid w:val="00E51A36"/>
    <w:rsid w:val="00E54A34"/>
    <w:rsid w:val="00E564D3"/>
    <w:rsid w:val="00E62892"/>
    <w:rsid w:val="00E62ED5"/>
    <w:rsid w:val="00E65A66"/>
    <w:rsid w:val="00E67F81"/>
    <w:rsid w:val="00E70333"/>
    <w:rsid w:val="00E726AF"/>
    <w:rsid w:val="00E74A3D"/>
    <w:rsid w:val="00E74CC8"/>
    <w:rsid w:val="00E75655"/>
    <w:rsid w:val="00E762FB"/>
    <w:rsid w:val="00E7655F"/>
    <w:rsid w:val="00E77713"/>
    <w:rsid w:val="00E8049A"/>
    <w:rsid w:val="00E8117D"/>
    <w:rsid w:val="00E82BD9"/>
    <w:rsid w:val="00E82F90"/>
    <w:rsid w:val="00E8371C"/>
    <w:rsid w:val="00E83C4D"/>
    <w:rsid w:val="00E8610E"/>
    <w:rsid w:val="00E87E32"/>
    <w:rsid w:val="00E90227"/>
    <w:rsid w:val="00E9038B"/>
    <w:rsid w:val="00E913C0"/>
    <w:rsid w:val="00E91DB1"/>
    <w:rsid w:val="00E92EFD"/>
    <w:rsid w:val="00E97876"/>
    <w:rsid w:val="00E97F26"/>
    <w:rsid w:val="00EA1F2A"/>
    <w:rsid w:val="00EA2B01"/>
    <w:rsid w:val="00EA34F1"/>
    <w:rsid w:val="00EA7429"/>
    <w:rsid w:val="00EA7792"/>
    <w:rsid w:val="00EB4985"/>
    <w:rsid w:val="00EC0FF3"/>
    <w:rsid w:val="00EC105E"/>
    <w:rsid w:val="00EC5AC8"/>
    <w:rsid w:val="00EC74E9"/>
    <w:rsid w:val="00EC7AEC"/>
    <w:rsid w:val="00ED1076"/>
    <w:rsid w:val="00ED1D25"/>
    <w:rsid w:val="00ED2F69"/>
    <w:rsid w:val="00ED4648"/>
    <w:rsid w:val="00ED4B0B"/>
    <w:rsid w:val="00ED54D6"/>
    <w:rsid w:val="00ED57FB"/>
    <w:rsid w:val="00ED629D"/>
    <w:rsid w:val="00ED62CD"/>
    <w:rsid w:val="00EE2063"/>
    <w:rsid w:val="00EE2145"/>
    <w:rsid w:val="00EE685C"/>
    <w:rsid w:val="00EE6A82"/>
    <w:rsid w:val="00EF003C"/>
    <w:rsid w:val="00EF101C"/>
    <w:rsid w:val="00EF1B49"/>
    <w:rsid w:val="00EF49AA"/>
    <w:rsid w:val="00EF5A2A"/>
    <w:rsid w:val="00F000BE"/>
    <w:rsid w:val="00F01322"/>
    <w:rsid w:val="00F013AA"/>
    <w:rsid w:val="00F03407"/>
    <w:rsid w:val="00F04E01"/>
    <w:rsid w:val="00F054B9"/>
    <w:rsid w:val="00F07606"/>
    <w:rsid w:val="00F1014B"/>
    <w:rsid w:val="00F11485"/>
    <w:rsid w:val="00F20CB3"/>
    <w:rsid w:val="00F216F7"/>
    <w:rsid w:val="00F21F83"/>
    <w:rsid w:val="00F24284"/>
    <w:rsid w:val="00F27A29"/>
    <w:rsid w:val="00F30CD2"/>
    <w:rsid w:val="00F33A35"/>
    <w:rsid w:val="00F36BFF"/>
    <w:rsid w:val="00F37E2D"/>
    <w:rsid w:val="00F43F23"/>
    <w:rsid w:val="00F505DD"/>
    <w:rsid w:val="00F5309C"/>
    <w:rsid w:val="00F60D4F"/>
    <w:rsid w:val="00F6292F"/>
    <w:rsid w:val="00F62A52"/>
    <w:rsid w:val="00F62FBF"/>
    <w:rsid w:val="00F6356A"/>
    <w:rsid w:val="00F64199"/>
    <w:rsid w:val="00F6459E"/>
    <w:rsid w:val="00F64D84"/>
    <w:rsid w:val="00F739E9"/>
    <w:rsid w:val="00F74D23"/>
    <w:rsid w:val="00F76189"/>
    <w:rsid w:val="00F76889"/>
    <w:rsid w:val="00F77CE1"/>
    <w:rsid w:val="00F81986"/>
    <w:rsid w:val="00F84609"/>
    <w:rsid w:val="00F87904"/>
    <w:rsid w:val="00F91801"/>
    <w:rsid w:val="00F9218B"/>
    <w:rsid w:val="00F92886"/>
    <w:rsid w:val="00F93B70"/>
    <w:rsid w:val="00F96E14"/>
    <w:rsid w:val="00FA1018"/>
    <w:rsid w:val="00FA106A"/>
    <w:rsid w:val="00FA44AB"/>
    <w:rsid w:val="00FA450E"/>
    <w:rsid w:val="00FA52CF"/>
    <w:rsid w:val="00FA61CF"/>
    <w:rsid w:val="00FA70D3"/>
    <w:rsid w:val="00FB0282"/>
    <w:rsid w:val="00FB2354"/>
    <w:rsid w:val="00FB2A1F"/>
    <w:rsid w:val="00FB2C6B"/>
    <w:rsid w:val="00FB2D84"/>
    <w:rsid w:val="00FC17A0"/>
    <w:rsid w:val="00FC43A6"/>
    <w:rsid w:val="00FC5BBB"/>
    <w:rsid w:val="00FC6B66"/>
    <w:rsid w:val="00FD120E"/>
    <w:rsid w:val="00FD1E0D"/>
    <w:rsid w:val="00FD1E4A"/>
    <w:rsid w:val="00FD6051"/>
    <w:rsid w:val="00FD720E"/>
    <w:rsid w:val="00FE0124"/>
    <w:rsid w:val="00FE0AB2"/>
    <w:rsid w:val="00FE171E"/>
    <w:rsid w:val="00FE1EA4"/>
    <w:rsid w:val="00FE6B46"/>
    <w:rsid w:val="00FF3E87"/>
    <w:rsid w:val="00FF4220"/>
    <w:rsid w:val="00FF43FF"/>
    <w:rsid w:val="00FF4FA6"/>
    <w:rsid w:val="00FF7C4B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ABAE4"/>
  <w15:chartTrackingRefBased/>
  <w15:docId w15:val="{9EF386E9-AE10-482A-907E-EDD7B1CA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2206"/>
  </w:style>
  <w:style w:type="paragraph" w:styleId="Titolo1">
    <w:name w:val="heading 1"/>
    <w:basedOn w:val="Normale"/>
    <w:next w:val="Normale"/>
    <w:link w:val="Titolo1Carattere"/>
    <w:uiPriority w:val="9"/>
    <w:qFormat/>
    <w:rsid w:val="004A42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B44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90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90A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42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2B4438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90A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90A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sommario">
    <w:name w:val="TOC Heading"/>
    <w:basedOn w:val="Titolo1"/>
    <w:next w:val="Normale"/>
    <w:uiPriority w:val="39"/>
    <w:unhideWhenUsed/>
    <w:qFormat/>
    <w:rsid w:val="004A4232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D61523"/>
    <w:pPr>
      <w:spacing w:after="0" w:line="240" w:lineRule="auto"/>
    </w:pPr>
    <w:rPr>
      <w:rFonts w:ascii="Dubai Light" w:hAnsi="Dubai Light" w:cstheme="minorHAnsi"/>
      <w:bCs/>
      <w:i/>
      <w:sz w:val="18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954E66"/>
    <w:pPr>
      <w:tabs>
        <w:tab w:val="right" w:leader="dot" w:pos="10194"/>
      </w:tabs>
      <w:spacing w:after="0" w:line="240" w:lineRule="auto"/>
    </w:pPr>
    <w:rPr>
      <w:rFonts w:ascii="Dubai Light" w:hAnsi="Dubai Light" w:cstheme="majorHAnsi"/>
      <w:b/>
      <w:bCs/>
      <w:caps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D61523"/>
    <w:pPr>
      <w:spacing w:after="0" w:line="240" w:lineRule="auto"/>
      <w:ind w:left="220"/>
    </w:pPr>
    <w:rPr>
      <w:rFonts w:ascii="Dubai Light" w:hAnsi="Dubai Light" w:cstheme="minorHAnsi"/>
      <w:sz w:val="1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A4232"/>
    <w:rPr>
      <w:color w:val="0563C1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974586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681056"/>
  </w:style>
  <w:style w:type="paragraph" w:customStyle="1" w:styleId="Default">
    <w:name w:val="Default"/>
    <w:rsid w:val="004015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C72B8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72B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C72B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72B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D4D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6D4D81"/>
    <w:rPr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unhideWhenUsed/>
    <w:qFormat/>
    <w:rsid w:val="006D4D8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E13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uiPriority w:val="99"/>
    <w:unhideWhenUsed/>
    <w:rsid w:val="00977B6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77B61"/>
    <w:rPr>
      <w:sz w:val="16"/>
      <w:szCs w:val="16"/>
    </w:rPr>
  </w:style>
  <w:style w:type="paragraph" w:customStyle="1" w:styleId="Rientrocorpodeltesto21">
    <w:name w:val="Rientro corpo del testo 21"/>
    <w:basedOn w:val="Normale"/>
    <w:rsid w:val="00977B61"/>
    <w:pPr>
      <w:tabs>
        <w:tab w:val="left" w:pos="535"/>
        <w:tab w:val="right" w:pos="4544"/>
      </w:tabs>
      <w:overflowPunct w:val="0"/>
      <w:autoSpaceDE w:val="0"/>
      <w:autoSpaceDN w:val="0"/>
      <w:adjustRightInd w:val="0"/>
      <w:spacing w:after="0" w:line="240" w:lineRule="auto"/>
      <w:ind w:left="534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B95D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95D71"/>
  </w:style>
  <w:style w:type="paragraph" w:styleId="Rientrocorpodeltesto3">
    <w:name w:val="Body Text Indent 3"/>
    <w:basedOn w:val="Normale"/>
    <w:link w:val="Rientrocorpodeltesto3Carattere"/>
    <w:unhideWhenUsed/>
    <w:rsid w:val="00B95D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95D71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B95D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95D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42D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Grid1">
    <w:name w:val="Table Grid1"/>
    <w:basedOn w:val="Tabellanormale"/>
    <w:next w:val="Grigliatabella"/>
    <w:uiPriority w:val="39"/>
    <w:rsid w:val="003165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1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1F0DDE"/>
    <w:pPr>
      <w:suppressAutoHyphens/>
      <w:spacing w:after="0" w:line="240" w:lineRule="auto"/>
      <w:jc w:val="both"/>
    </w:pPr>
    <w:rPr>
      <w:rFonts w:ascii="Arial" w:eastAsia="Times New Roman" w:hAnsi="Arial" w:cs="Arial"/>
      <w:color w:val="3366FF"/>
      <w:szCs w:val="24"/>
      <w:lang w:val="x-none" w:eastAsia="zh-CN"/>
    </w:rPr>
  </w:style>
  <w:style w:type="paragraph" w:customStyle="1" w:styleId="Stiletrattino">
    <w:name w:val="Stile trattino"/>
    <w:basedOn w:val="Paragrafoelenco"/>
    <w:link w:val="StiletrattinoCarattere"/>
    <w:qFormat/>
    <w:rsid w:val="004E1935"/>
    <w:pPr>
      <w:numPr>
        <w:numId w:val="7"/>
      </w:numPr>
      <w:spacing w:after="120" w:line="240" w:lineRule="auto"/>
      <w:jc w:val="both"/>
    </w:pPr>
    <w:rPr>
      <w:rFonts w:ascii="Century Gothic" w:eastAsia="Times New Roman" w:hAnsi="Century Gothic" w:cs="Century Gothic"/>
      <w:bCs/>
      <w:sz w:val="20"/>
      <w:szCs w:val="20"/>
      <w:lang w:eastAsia="zh-CN"/>
    </w:rPr>
  </w:style>
  <w:style w:type="character" w:customStyle="1" w:styleId="StiletrattinoCarattere">
    <w:name w:val="Stile trattino Carattere"/>
    <w:basedOn w:val="Carpredefinitoparagrafo"/>
    <w:link w:val="Stiletrattino"/>
    <w:rsid w:val="004E1935"/>
    <w:rPr>
      <w:rFonts w:ascii="Century Gothic" w:eastAsia="Times New Roman" w:hAnsi="Century Gothic" w:cs="Century Gothic"/>
      <w:bCs/>
      <w:sz w:val="20"/>
      <w:szCs w:val="20"/>
      <w:lang w:eastAsia="zh-CN"/>
    </w:rPr>
  </w:style>
  <w:style w:type="paragraph" w:styleId="Revisione">
    <w:name w:val="Revision"/>
    <w:hidden/>
    <w:uiPriority w:val="99"/>
    <w:semiHidden/>
    <w:rsid w:val="009676EE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C1218"/>
    <w:pPr>
      <w:tabs>
        <w:tab w:val="center" w:pos="4819"/>
        <w:tab w:val="right" w:pos="9638"/>
      </w:tabs>
      <w:spacing w:after="0" w:line="240" w:lineRule="auto"/>
      <w:jc w:val="both"/>
    </w:pPr>
    <w:rPr>
      <w:rFonts w:ascii="Tw Cen MT" w:hAnsi="Tw Cen M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218"/>
    <w:rPr>
      <w:rFonts w:ascii="Tw Cen MT" w:hAnsi="Tw Cen MT"/>
    </w:rPr>
  </w:style>
  <w:style w:type="paragraph" w:styleId="Intestazione">
    <w:name w:val="header"/>
    <w:basedOn w:val="Normale"/>
    <w:link w:val="IntestazioneCarattere"/>
    <w:uiPriority w:val="99"/>
    <w:unhideWhenUsed/>
    <w:rsid w:val="00D41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581"/>
  </w:style>
  <w:style w:type="paragraph" w:customStyle="1" w:styleId="Text1">
    <w:name w:val="Text 1"/>
    <w:basedOn w:val="Normale"/>
    <w:rsid w:val="00B50BA5"/>
    <w:pPr>
      <w:spacing w:before="120" w:after="120" w:line="240" w:lineRule="auto"/>
      <w:ind w:left="482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val="en-GB" w:eastAsia="en-GB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71B3"/>
    <w:rPr>
      <w:color w:val="605E5C"/>
      <w:shd w:val="clear" w:color="auto" w:fill="E1DFDD"/>
    </w:rPr>
  </w:style>
  <w:style w:type="character" w:customStyle="1" w:styleId="Caratterenotaapidipagina">
    <w:name w:val="Carattere nota a piè di pagina"/>
    <w:qFormat/>
    <w:rsid w:val="004A0EEE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03E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D3E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3E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3E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3E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3EFF"/>
    <w:rPr>
      <w:b/>
      <w:bCs/>
      <w:sz w:val="20"/>
      <w:szCs w:val="20"/>
    </w:rPr>
  </w:style>
  <w:style w:type="paragraph" w:customStyle="1" w:styleId="Standarduser">
    <w:name w:val="Standard (user)"/>
    <w:rsid w:val="00DA10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Liberation Serif"/>
      <w:kern w:val="3"/>
      <w:sz w:val="24"/>
      <w:szCs w:val="24"/>
      <w:lang w:eastAsia="zh-CN" w:bidi="hi-IN"/>
    </w:rPr>
  </w:style>
  <w:style w:type="paragraph" w:customStyle="1" w:styleId="xl63">
    <w:name w:val="xl63"/>
    <w:basedOn w:val="Normale"/>
    <w:rsid w:val="00FC43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64">
    <w:name w:val="xl64"/>
    <w:basedOn w:val="Normale"/>
    <w:rsid w:val="00FC43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65">
    <w:name w:val="xl65"/>
    <w:basedOn w:val="Normale"/>
    <w:rsid w:val="00FC43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A3045"/>
    <w:pPr>
      <w:spacing w:after="0"/>
      <w:ind w:left="440"/>
    </w:pPr>
    <w:rPr>
      <w:rFonts w:cs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A3045"/>
    <w:pPr>
      <w:spacing w:after="0"/>
      <w:ind w:left="660"/>
    </w:pPr>
    <w:rPr>
      <w:rFonts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A3045"/>
    <w:pPr>
      <w:spacing w:after="0"/>
      <w:ind w:left="880"/>
    </w:pPr>
    <w:rPr>
      <w:rFonts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A3045"/>
    <w:pPr>
      <w:spacing w:after="0"/>
      <w:ind w:left="1100"/>
    </w:pPr>
    <w:rPr>
      <w:rFonts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A3045"/>
    <w:pPr>
      <w:spacing w:after="0"/>
      <w:ind w:left="1320"/>
    </w:pPr>
    <w:rPr>
      <w:rFonts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A3045"/>
    <w:pPr>
      <w:spacing w:after="0"/>
      <w:ind w:left="154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20812-EB71-4BF5-9B79-A31E362B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Maria Cagelli</dc:creator>
  <cp:keywords/>
  <dc:description/>
  <cp:lastModifiedBy>luca pendezza</cp:lastModifiedBy>
  <cp:revision>56</cp:revision>
  <cp:lastPrinted>2022-03-21T12:50:00Z</cp:lastPrinted>
  <dcterms:created xsi:type="dcterms:W3CDTF">2021-06-10T13:16:00Z</dcterms:created>
  <dcterms:modified xsi:type="dcterms:W3CDTF">2022-04-11T10:16:00Z</dcterms:modified>
</cp:coreProperties>
</file>